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43FDB" w:rsidRPr="0085270B" w:rsidRDefault="00243FDB" w:rsidP="001333F2">
      <w:pPr>
        <w:rPr>
          <w:rFonts w:ascii="Arial" w:hAnsi="Arial" w:cs="Arial"/>
          <w:b/>
          <w:sz w:val="20"/>
          <w:szCs w:val="20"/>
          <w:lang w:val="en-US"/>
        </w:rPr>
      </w:pPr>
      <w:r w:rsidRPr="0085270B">
        <w:rPr>
          <w:rFonts w:ascii="Arial" w:hAnsi="Arial" w:cs="Arial"/>
          <w:sz w:val="20"/>
          <w:szCs w:val="20"/>
          <w:lang w:val="en-US"/>
        </w:rPr>
        <w:t xml:space="preserve">The main objective of the ECPM </w:t>
      </w:r>
      <w:r w:rsidR="005E24C2" w:rsidRPr="0085270B">
        <w:rPr>
          <w:rFonts w:ascii="Arial" w:hAnsi="Arial" w:cs="Arial"/>
          <w:sz w:val="20"/>
          <w:szCs w:val="20"/>
          <w:lang w:val="en-US"/>
        </w:rPr>
        <w:t>i</w:t>
      </w:r>
      <w:r w:rsidRPr="0085270B">
        <w:rPr>
          <w:rFonts w:ascii="Arial" w:hAnsi="Arial" w:cs="Arial"/>
          <w:sz w:val="20"/>
          <w:szCs w:val="20"/>
          <w:lang w:val="en-US"/>
        </w:rPr>
        <w:t xml:space="preserve">ndustrial </w:t>
      </w:r>
      <w:r w:rsidR="005E24C2" w:rsidRPr="0085270B">
        <w:rPr>
          <w:rFonts w:ascii="Arial" w:hAnsi="Arial" w:cs="Arial"/>
          <w:sz w:val="20"/>
          <w:szCs w:val="20"/>
          <w:lang w:val="en-US"/>
        </w:rPr>
        <w:t>m</w:t>
      </w:r>
      <w:r w:rsidR="00AA7F4C" w:rsidRPr="0085270B">
        <w:rPr>
          <w:rFonts w:ascii="Arial" w:hAnsi="Arial" w:cs="Arial"/>
          <w:sz w:val="20"/>
          <w:szCs w:val="20"/>
          <w:lang w:val="en-US"/>
        </w:rPr>
        <w:t>ission</w:t>
      </w:r>
      <w:r w:rsidRPr="0085270B">
        <w:rPr>
          <w:rFonts w:ascii="Arial" w:hAnsi="Arial" w:cs="Arial"/>
          <w:sz w:val="20"/>
          <w:szCs w:val="20"/>
          <w:lang w:val="en-US"/>
        </w:rPr>
        <w:t xml:space="preserve"> is to help </w:t>
      </w:r>
      <w:r w:rsidR="007225A1" w:rsidRPr="0085270B">
        <w:rPr>
          <w:rFonts w:ascii="Arial" w:hAnsi="Arial" w:cs="Arial"/>
          <w:sz w:val="20"/>
          <w:szCs w:val="20"/>
          <w:lang w:val="en-US"/>
        </w:rPr>
        <w:t>companies</w:t>
      </w:r>
      <w:r w:rsidRPr="0085270B">
        <w:rPr>
          <w:rFonts w:ascii="Arial" w:hAnsi="Arial" w:cs="Arial"/>
          <w:sz w:val="20"/>
          <w:szCs w:val="20"/>
          <w:lang w:val="en-US"/>
        </w:rPr>
        <w:t xml:space="preserve"> to innovate in overcoming technical and technological barriers in the fields of environment, chemistry and materials science. The industrial mission is part of the </w:t>
      </w:r>
      <w:r w:rsidR="00285070" w:rsidRPr="0085270B">
        <w:rPr>
          <w:rFonts w:ascii="Arial" w:hAnsi="Arial" w:cs="Arial"/>
          <w:sz w:val="20"/>
          <w:szCs w:val="20"/>
          <w:lang w:val="en-US"/>
        </w:rPr>
        <w:t xml:space="preserve">teaching </w:t>
      </w:r>
      <w:r w:rsidRPr="0085270B">
        <w:rPr>
          <w:rFonts w:ascii="Arial" w:hAnsi="Arial" w:cs="Arial"/>
          <w:sz w:val="20"/>
          <w:szCs w:val="20"/>
          <w:lang w:val="en-US"/>
        </w:rPr>
        <w:t>module "</w:t>
      </w:r>
      <w:r w:rsidR="007225A1" w:rsidRPr="0085270B">
        <w:rPr>
          <w:rFonts w:ascii="Arial" w:hAnsi="Arial" w:cs="Arial"/>
          <w:sz w:val="20"/>
          <w:szCs w:val="20"/>
          <w:lang w:val="en-US"/>
        </w:rPr>
        <w:t>Design</w:t>
      </w:r>
      <w:r w:rsidRPr="0085270B">
        <w:rPr>
          <w:rFonts w:ascii="Arial" w:hAnsi="Arial" w:cs="Arial"/>
          <w:sz w:val="20"/>
          <w:szCs w:val="20"/>
          <w:lang w:val="en-US"/>
        </w:rPr>
        <w:t xml:space="preserve"> and innovate collectively".</w:t>
      </w:r>
    </w:p>
    <w:p w:rsidR="00C6201A" w:rsidRPr="0085270B" w:rsidRDefault="00C6201A" w:rsidP="00C6201A">
      <w:pPr>
        <w:pStyle w:val="Titre2"/>
        <w:spacing w:before="0" w:line="240" w:lineRule="auto"/>
        <w:ind w:firstLine="360"/>
        <w:jc w:val="both"/>
        <w:rPr>
          <w:rFonts w:ascii="Arial" w:hAnsi="Arial" w:cs="Arial"/>
          <w:b w:val="0"/>
          <w:color w:val="auto"/>
          <w:sz w:val="20"/>
          <w:szCs w:val="20"/>
          <w:lang w:val="en-US"/>
        </w:rPr>
      </w:pPr>
    </w:p>
    <w:p w:rsidR="00C6201A" w:rsidRPr="0085270B" w:rsidRDefault="00C6201A" w:rsidP="00C6201A">
      <w:pPr>
        <w:pStyle w:val="Titre2"/>
        <w:spacing w:before="0" w:line="240" w:lineRule="auto"/>
        <w:ind w:firstLine="360"/>
        <w:jc w:val="both"/>
        <w:rPr>
          <w:rFonts w:ascii="Arial" w:hAnsi="Arial" w:cs="Arial"/>
          <w:b w:val="0"/>
          <w:color w:val="auto"/>
          <w:sz w:val="20"/>
          <w:szCs w:val="20"/>
          <w:lang w:val="en-US"/>
        </w:rPr>
      </w:pPr>
      <w:r w:rsidRPr="0085270B">
        <w:rPr>
          <w:rFonts w:ascii="Arial" w:hAnsi="Arial" w:cs="Arial"/>
          <w:b w:val="0"/>
          <w:color w:val="auto"/>
          <w:sz w:val="20"/>
          <w:szCs w:val="20"/>
          <w:lang w:val="en-US"/>
        </w:rPr>
        <w:t xml:space="preserve">The industrial mission is a </w:t>
      </w:r>
      <w:r w:rsidRPr="0085270B">
        <w:rPr>
          <w:rFonts w:ascii="Arial" w:hAnsi="Arial" w:cs="Arial"/>
          <w:color w:val="auto"/>
          <w:sz w:val="20"/>
          <w:szCs w:val="20"/>
          <w:lang w:val="en-US"/>
        </w:rPr>
        <w:t>problem-solving pedagogical exercise</w:t>
      </w:r>
      <w:r w:rsidRPr="0085270B">
        <w:rPr>
          <w:rFonts w:ascii="Arial" w:hAnsi="Arial" w:cs="Arial"/>
          <w:b w:val="0"/>
          <w:color w:val="auto"/>
          <w:sz w:val="20"/>
          <w:szCs w:val="20"/>
          <w:lang w:val="en-US"/>
        </w:rPr>
        <w:t xml:space="preserve"> run by a student team of 6 to 8 engineering students, including a project manager.</w:t>
      </w:r>
    </w:p>
    <w:p w:rsidR="00C6201A" w:rsidRPr="0085270B" w:rsidRDefault="00C6201A" w:rsidP="00C6201A">
      <w:pPr>
        <w:pStyle w:val="Titre2"/>
        <w:spacing w:before="0" w:line="240" w:lineRule="auto"/>
        <w:jc w:val="both"/>
        <w:rPr>
          <w:rFonts w:ascii="Arial" w:hAnsi="Arial" w:cs="Arial"/>
          <w:b w:val="0"/>
          <w:color w:val="auto"/>
          <w:sz w:val="20"/>
          <w:szCs w:val="20"/>
          <w:lang w:val="en-US"/>
        </w:rPr>
      </w:pPr>
      <w:r w:rsidRPr="0085270B">
        <w:rPr>
          <w:rFonts w:ascii="Arial" w:hAnsi="Arial" w:cs="Arial"/>
          <w:b w:val="0"/>
          <w:color w:val="auto"/>
          <w:sz w:val="20"/>
          <w:szCs w:val="20"/>
          <w:lang w:val="en-US"/>
        </w:rPr>
        <w:t xml:space="preserve">Your team will analyze your </w:t>
      </w:r>
      <w:r w:rsidR="001C1366" w:rsidRPr="0085270B">
        <w:rPr>
          <w:rFonts w:ascii="Arial" w:hAnsi="Arial" w:cs="Arial"/>
          <w:b w:val="0"/>
          <w:color w:val="auto"/>
          <w:sz w:val="20"/>
          <w:szCs w:val="20"/>
          <w:lang w:val="en-US"/>
        </w:rPr>
        <w:t>technical</w:t>
      </w:r>
      <w:r w:rsidRPr="0085270B">
        <w:rPr>
          <w:rFonts w:ascii="Arial" w:hAnsi="Arial" w:cs="Arial"/>
          <w:b w:val="0"/>
          <w:color w:val="auto"/>
          <w:sz w:val="20"/>
          <w:szCs w:val="20"/>
          <w:lang w:val="en-US"/>
        </w:rPr>
        <w:t xml:space="preserve"> issue, </w:t>
      </w:r>
      <w:r w:rsidR="00FA7C5D" w:rsidRPr="0085270B">
        <w:rPr>
          <w:rFonts w:ascii="Arial" w:hAnsi="Arial" w:cs="Arial"/>
          <w:b w:val="0"/>
          <w:color w:val="auto"/>
          <w:sz w:val="20"/>
          <w:szCs w:val="20"/>
          <w:lang w:val="en-US"/>
        </w:rPr>
        <w:t xml:space="preserve">define a work plan, </w:t>
      </w:r>
      <w:r w:rsidRPr="0085270B">
        <w:rPr>
          <w:rFonts w:ascii="Arial" w:hAnsi="Arial" w:cs="Arial"/>
          <w:b w:val="0"/>
          <w:color w:val="auto"/>
          <w:sz w:val="20"/>
          <w:szCs w:val="20"/>
          <w:lang w:val="en-US"/>
        </w:rPr>
        <w:t>make a bibliographical study, draft specifications, search and select the most suitable concepts and study their technical and economic feasibility</w:t>
      </w:r>
      <w:r w:rsidR="00FA7C5D" w:rsidRPr="0085270B">
        <w:rPr>
          <w:rFonts w:ascii="Arial" w:hAnsi="Arial" w:cs="Arial"/>
          <w:b w:val="0"/>
          <w:color w:val="auto"/>
          <w:sz w:val="20"/>
          <w:szCs w:val="20"/>
          <w:lang w:val="en-US"/>
        </w:rPr>
        <w:t xml:space="preserve">. </w:t>
      </w:r>
    </w:p>
    <w:p w:rsidR="00EA1B96" w:rsidRPr="0085270B" w:rsidRDefault="00EA1B96" w:rsidP="00EA1B96">
      <w:pPr>
        <w:pStyle w:val="Titre2"/>
        <w:spacing w:before="0" w:line="240" w:lineRule="auto"/>
        <w:ind w:firstLine="360"/>
        <w:jc w:val="both"/>
        <w:rPr>
          <w:rFonts w:ascii="Arial" w:hAnsi="Arial" w:cs="Arial"/>
          <w:b w:val="0"/>
          <w:color w:val="auto"/>
          <w:sz w:val="20"/>
          <w:szCs w:val="20"/>
          <w:lang w:val="en-US"/>
        </w:rPr>
      </w:pPr>
    </w:p>
    <w:p w:rsidR="00EA1B96" w:rsidRPr="0085270B" w:rsidRDefault="00EA1B96" w:rsidP="000B07D2">
      <w:pPr>
        <w:pStyle w:val="Titre2"/>
        <w:spacing w:before="0" w:line="240" w:lineRule="auto"/>
        <w:ind w:firstLine="360"/>
        <w:jc w:val="both"/>
        <w:rPr>
          <w:rFonts w:ascii="Arial" w:hAnsi="Arial" w:cs="Arial"/>
          <w:b w:val="0"/>
          <w:color w:val="auto"/>
          <w:sz w:val="20"/>
          <w:szCs w:val="20"/>
          <w:lang w:val="en-US"/>
        </w:rPr>
      </w:pPr>
      <w:r w:rsidRPr="0085270B">
        <w:rPr>
          <w:rFonts w:ascii="Arial" w:hAnsi="Arial" w:cs="Arial"/>
          <w:b w:val="0"/>
          <w:color w:val="auto"/>
          <w:sz w:val="20"/>
          <w:szCs w:val="20"/>
          <w:lang w:val="en-US"/>
        </w:rPr>
        <w:t xml:space="preserve">The issues can concern all the departments of your company: production, quality control, research, development, sales, maintenance… </w:t>
      </w:r>
    </w:p>
    <w:p w:rsidR="00FA7C5D" w:rsidRPr="0085270B" w:rsidRDefault="00FA7C5D" w:rsidP="000B07D2">
      <w:pPr>
        <w:pStyle w:val="Titre2"/>
        <w:spacing w:before="0" w:line="240" w:lineRule="auto"/>
        <w:ind w:firstLine="360"/>
        <w:jc w:val="both"/>
        <w:rPr>
          <w:rFonts w:ascii="Arial" w:hAnsi="Arial" w:cs="Arial"/>
          <w:b w:val="0"/>
          <w:color w:val="auto"/>
          <w:sz w:val="20"/>
          <w:szCs w:val="20"/>
          <w:lang w:val="en-US"/>
        </w:rPr>
      </w:pPr>
    </w:p>
    <w:p w:rsidR="009F299C" w:rsidRPr="0085270B" w:rsidRDefault="00EC1D49" w:rsidP="00B5492B">
      <w:pPr>
        <w:ind w:firstLine="360"/>
        <w:jc w:val="both"/>
        <w:rPr>
          <w:rFonts w:ascii="Arial" w:hAnsi="Arial" w:cs="Arial"/>
          <w:sz w:val="20"/>
          <w:szCs w:val="20"/>
          <w:lang w:val="en-GB"/>
        </w:rPr>
      </w:pPr>
      <w:r w:rsidRPr="0085270B">
        <w:rPr>
          <w:rFonts w:ascii="Arial" w:hAnsi="Arial" w:cs="Arial"/>
          <w:sz w:val="20"/>
          <w:szCs w:val="20"/>
          <w:lang w:val="en-US"/>
        </w:rPr>
        <w:t xml:space="preserve">All of this work, which gives priority to a multidisciplinary approach, is </w:t>
      </w:r>
      <w:r w:rsidR="00A35BA4" w:rsidRPr="0085270B">
        <w:rPr>
          <w:rFonts w:ascii="Arial" w:hAnsi="Arial" w:cs="Arial"/>
          <w:sz w:val="20"/>
          <w:szCs w:val="20"/>
          <w:lang w:val="en-US"/>
        </w:rPr>
        <w:t>done in close collaboration</w:t>
      </w:r>
      <w:r w:rsidRPr="0085270B">
        <w:rPr>
          <w:rFonts w:ascii="Arial" w:hAnsi="Arial" w:cs="Arial"/>
          <w:sz w:val="20"/>
          <w:szCs w:val="20"/>
          <w:lang w:val="en-US"/>
        </w:rPr>
        <w:t xml:space="preserve"> with </w:t>
      </w:r>
      <w:r w:rsidR="009F299C" w:rsidRPr="0085270B">
        <w:rPr>
          <w:rFonts w:ascii="Arial" w:hAnsi="Arial" w:cs="Arial"/>
          <w:sz w:val="20"/>
          <w:szCs w:val="20"/>
          <w:lang w:val="en-GB"/>
        </w:rPr>
        <w:t xml:space="preserve">your teams. Regular meetings </w:t>
      </w:r>
      <w:r w:rsidR="006558DC" w:rsidRPr="0085270B">
        <w:rPr>
          <w:rFonts w:ascii="Arial" w:hAnsi="Arial" w:cs="Arial"/>
          <w:sz w:val="20"/>
          <w:szCs w:val="20"/>
          <w:lang w:val="en-GB"/>
        </w:rPr>
        <w:t>are</w:t>
      </w:r>
      <w:r w:rsidR="009F299C" w:rsidRPr="0085270B">
        <w:rPr>
          <w:rFonts w:ascii="Arial" w:hAnsi="Arial" w:cs="Arial"/>
          <w:sz w:val="20"/>
          <w:szCs w:val="20"/>
          <w:lang w:val="en-GB"/>
        </w:rPr>
        <w:t xml:space="preserve"> organised at the ECPM, at your office or remotely. </w:t>
      </w:r>
    </w:p>
    <w:p w:rsidR="000B07D2" w:rsidRPr="0085270B" w:rsidRDefault="000B07D2" w:rsidP="000B07D2">
      <w:pPr>
        <w:pStyle w:val="Normal1"/>
        <w:spacing w:before="120" w:beforeAutospacing="0" w:after="0" w:afterAutospacing="0"/>
        <w:ind w:firstLine="360"/>
        <w:jc w:val="both"/>
        <w:rPr>
          <w:rFonts w:ascii="Arial" w:hAnsi="Arial" w:cs="Arial"/>
          <w:sz w:val="20"/>
          <w:szCs w:val="20"/>
          <w:lang w:val="en-US"/>
        </w:rPr>
      </w:pPr>
      <w:r w:rsidRPr="0085270B">
        <w:rPr>
          <w:rFonts w:ascii="Arial" w:hAnsi="Arial" w:cs="Arial"/>
          <w:sz w:val="20"/>
          <w:szCs w:val="20"/>
          <w:lang w:val="en-US"/>
        </w:rPr>
        <w:t>The team is supervised and coached by:</w:t>
      </w:r>
    </w:p>
    <w:p w:rsidR="000B07D2" w:rsidRPr="0085270B" w:rsidRDefault="000B07D2" w:rsidP="000B07D2">
      <w:pPr>
        <w:pStyle w:val="Sansinterligne"/>
        <w:numPr>
          <w:ilvl w:val="0"/>
          <w:numId w:val="9"/>
        </w:numPr>
        <w:rPr>
          <w:rFonts w:ascii="Arial" w:hAnsi="Arial" w:cs="Arial"/>
          <w:sz w:val="20"/>
          <w:szCs w:val="20"/>
          <w:lang w:val="en-US"/>
        </w:rPr>
      </w:pPr>
      <w:r w:rsidRPr="0085270B">
        <w:rPr>
          <w:rFonts w:ascii="Arial" w:hAnsi="Arial" w:cs="Arial"/>
          <w:sz w:val="20"/>
          <w:szCs w:val="20"/>
          <w:lang w:val="en-US"/>
        </w:rPr>
        <w:t>your enterprise regarding technical aspects</w:t>
      </w:r>
    </w:p>
    <w:p w:rsidR="000B07D2" w:rsidRPr="0085270B" w:rsidRDefault="000B07D2" w:rsidP="000B07D2">
      <w:pPr>
        <w:pStyle w:val="Sansinterligne"/>
        <w:numPr>
          <w:ilvl w:val="0"/>
          <w:numId w:val="9"/>
        </w:numPr>
        <w:rPr>
          <w:rFonts w:ascii="Arial" w:hAnsi="Arial" w:cs="Arial"/>
          <w:sz w:val="20"/>
          <w:szCs w:val="20"/>
          <w:lang w:val="en-US"/>
        </w:rPr>
      </w:pPr>
      <w:r w:rsidRPr="0085270B">
        <w:rPr>
          <w:rFonts w:ascii="Arial" w:hAnsi="Arial" w:cs="Arial"/>
          <w:sz w:val="20"/>
          <w:szCs w:val="20"/>
          <w:lang w:val="en-US"/>
        </w:rPr>
        <w:t>a university professor/researcher regarding scientific aspects</w:t>
      </w:r>
    </w:p>
    <w:p w:rsidR="000B07D2" w:rsidRPr="0085270B" w:rsidRDefault="000B07D2" w:rsidP="000B07D2">
      <w:pPr>
        <w:pStyle w:val="Sansinterligne"/>
        <w:numPr>
          <w:ilvl w:val="0"/>
          <w:numId w:val="9"/>
        </w:numPr>
        <w:rPr>
          <w:rFonts w:ascii="Arial" w:hAnsi="Arial" w:cs="Arial"/>
          <w:sz w:val="20"/>
          <w:szCs w:val="20"/>
          <w:lang w:val="en-US"/>
        </w:rPr>
      </w:pPr>
      <w:r w:rsidRPr="0085270B">
        <w:rPr>
          <w:rFonts w:ascii="Arial" w:hAnsi="Arial" w:cs="Arial"/>
          <w:sz w:val="20"/>
          <w:szCs w:val="20"/>
          <w:lang w:val="en-US"/>
        </w:rPr>
        <w:t>a professional regarding managerial aspects</w:t>
      </w:r>
    </w:p>
    <w:p w:rsidR="004204F1" w:rsidRPr="0085270B" w:rsidRDefault="004204F1" w:rsidP="004204F1">
      <w:pPr>
        <w:spacing w:after="0" w:line="240" w:lineRule="auto"/>
        <w:rPr>
          <w:rFonts w:ascii="Arial" w:hAnsi="Arial" w:cs="Arial"/>
          <w:sz w:val="20"/>
          <w:szCs w:val="20"/>
          <w:lang w:val="en-US"/>
        </w:rPr>
      </w:pPr>
    </w:p>
    <w:p w:rsidR="00B5492B" w:rsidRPr="0085270B" w:rsidRDefault="005B6485" w:rsidP="004204F1">
      <w:pPr>
        <w:spacing w:after="0" w:line="240" w:lineRule="auto"/>
        <w:rPr>
          <w:rFonts w:ascii="Arial" w:hAnsi="Arial" w:cs="Arial"/>
          <w:sz w:val="20"/>
          <w:szCs w:val="20"/>
          <w:lang w:val="en-US"/>
        </w:rPr>
      </w:pPr>
      <w:r w:rsidRPr="0085270B">
        <w:rPr>
          <w:rFonts w:ascii="Arial" w:hAnsi="Arial" w:cs="Arial"/>
          <w:noProof/>
          <w:sz w:val="20"/>
          <w:szCs w:val="20"/>
          <w:lang w:eastAsia="fr-FR"/>
        </w:rPr>
        <mc:AlternateContent>
          <mc:Choice Requires="wps">
            <w:drawing>
              <wp:inline distT="0" distB="0" distL="0" distR="0" wp14:anchorId="647F080F" wp14:editId="78652075">
                <wp:extent cx="6487200" cy="2303253"/>
                <wp:effectExtent l="0" t="0" r="8890" b="1905"/>
                <wp:docPr id="689" name="Rectangle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7200" cy="2303253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extLst/>
                      </wps:spPr>
                      <wps:txbx>
                        <w:txbxContent>
                          <w:p w:rsidR="005B6485" w:rsidRPr="007E61ED" w:rsidRDefault="005B6485" w:rsidP="005B6485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5B6485" w:rsidRPr="007E61ED" w:rsidRDefault="00200334" w:rsidP="000B07D2">
                            <w:pPr>
                              <w:spacing w:after="0" w:line="240" w:lineRule="auto"/>
                              <w:ind w:firstLine="708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7E61ED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 xml:space="preserve">Examples of </w:t>
                            </w:r>
                            <w:r w:rsidR="005E24C2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>issues</w:t>
                            </w:r>
                          </w:p>
                          <w:p w:rsidR="007820A0" w:rsidRPr="007820A0" w:rsidRDefault="007820A0" w:rsidP="007820A0">
                            <w:pPr>
                              <w:pStyle w:val="Sansinterligne"/>
                              <w:spacing w:before="40" w:after="40"/>
                              <w:ind w:left="357"/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val="en" w:eastAsia="fr-FR"/>
                              </w:rPr>
                            </w:pPr>
                            <w:r w:rsidRPr="007820A0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val="en" w:eastAsia="fr-FR"/>
                              </w:rPr>
                              <w:t>Definition of a method for measuring</w:t>
                            </w:r>
                            <w:r w:rsidR="001C1366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val="en" w:eastAsia="fr-FR"/>
                              </w:rPr>
                              <w:t xml:space="preserve"> the hygrometry of chemical products</w:t>
                            </w:r>
                          </w:p>
                          <w:p w:rsidR="007820A0" w:rsidRPr="007820A0" w:rsidRDefault="007820A0" w:rsidP="007820A0">
                            <w:pPr>
                              <w:pStyle w:val="Sansinterligne"/>
                              <w:spacing w:before="40" w:after="40"/>
                              <w:ind w:left="357"/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val="en" w:eastAsia="fr-FR"/>
                              </w:rPr>
                            </w:pPr>
                            <w:r w:rsidRPr="007820A0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val="en" w:eastAsia="fr-FR"/>
                              </w:rPr>
                              <w:t xml:space="preserve">Selection of ultrafiltration systems </w:t>
                            </w:r>
                            <w:r w:rsidR="00894B51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val="en" w:eastAsia="fr-FR"/>
                              </w:rPr>
                              <w:t>used in laboratories</w:t>
                            </w:r>
                          </w:p>
                          <w:p w:rsidR="007820A0" w:rsidRPr="007820A0" w:rsidRDefault="007820A0" w:rsidP="007820A0">
                            <w:pPr>
                              <w:pStyle w:val="Sansinterligne"/>
                              <w:spacing w:before="40" w:after="40"/>
                              <w:ind w:left="357"/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val="en" w:eastAsia="fr-FR"/>
                              </w:rPr>
                            </w:pPr>
                            <w:r w:rsidRPr="007820A0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val="en" w:eastAsia="fr-FR"/>
                              </w:rPr>
                              <w:t>Benchmarking and selection of recycling methods for chemical compounds (plastics, solvents, metallurgical waste)</w:t>
                            </w:r>
                          </w:p>
                          <w:p w:rsidR="007820A0" w:rsidRPr="007820A0" w:rsidRDefault="007820A0" w:rsidP="007820A0">
                            <w:pPr>
                              <w:pStyle w:val="Sansinterligne"/>
                              <w:spacing w:before="40" w:after="40"/>
                              <w:ind w:left="357"/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val="en" w:eastAsia="fr-FR"/>
                              </w:rPr>
                            </w:pPr>
                            <w:r w:rsidRPr="007820A0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val="en" w:eastAsia="fr-FR"/>
                              </w:rPr>
                              <w:t xml:space="preserve">Definition of a dosage procedure in an industrial project and selection of the </w:t>
                            </w:r>
                            <w:r w:rsidR="005E24C2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val="en" w:eastAsia="fr-FR"/>
                              </w:rPr>
                              <w:t>appropriate</w:t>
                            </w:r>
                            <w:r w:rsidRPr="007820A0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val="en" w:eastAsia="fr-FR"/>
                              </w:rPr>
                              <w:t xml:space="preserve"> equipment</w:t>
                            </w:r>
                          </w:p>
                          <w:p w:rsidR="007820A0" w:rsidRPr="007820A0" w:rsidRDefault="007820A0" w:rsidP="007820A0">
                            <w:pPr>
                              <w:pStyle w:val="Sansinterligne"/>
                              <w:spacing w:before="40" w:after="40"/>
                              <w:ind w:left="357"/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val="en" w:eastAsia="fr-FR"/>
                              </w:rPr>
                            </w:pPr>
                            <w:r w:rsidRPr="007820A0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val="en" w:eastAsia="fr-FR"/>
                              </w:rPr>
                              <w:t>Study of a traceability system of raw materials in production</w:t>
                            </w:r>
                          </w:p>
                          <w:p w:rsidR="007820A0" w:rsidRPr="007820A0" w:rsidRDefault="007820A0" w:rsidP="007820A0">
                            <w:pPr>
                              <w:pStyle w:val="Sansinterligne"/>
                              <w:spacing w:before="40" w:after="40"/>
                              <w:ind w:left="357"/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val="en" w:eastAsia="fr-FR"/>
                              </w:rPr>
                            </w:pPr>
                            <w:r w:rsidRPr="007820A0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val="en" w:eastAsia="fr-FR"/>
                              </w:rPr>
                              <w:t>Selection of coating products to enhance the characteristics of fabrics</w:t>
                            </w:r>
                          </w:p>
                          <w:p w:rsidR="007820A0" w:rsidRPr="007820A0" w:rsidRDefault="007820A0" w:rsidP="007820A0">
                            <w:pPr>
                              <w:pStyle w:val="Sansinterligne"/>
                              <w:spacing w:before="40" w:after="40"/>
                              <w:ind w:left="357"/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val="en" w:eastAsia="fr-FR"/>
                              </w:rPr>
                            </w:pPr>
                            <w:r w:rsidRPr="007820A0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val="en" w:eastAsia="fr-FR"/>
                              </w:rPr>
                              <w:t xml:space="preserve">Design of </w:t>
                            </w:r>
                            <w:r w:rsidR="0045033D" w:rsidRPr="007820A0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val="en" w:eastAsia="fr-FR"/>
                              </w:rPr>
                              <w:t>electrolytic</w:t>
                            </w:r>
                            <w:r w:rsidRPr="007820A0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val="en" w:eastAsia="fr-FR"/>
                              </w:rPr>
                              <w:t xml:space="preserve"> deposition equipment</w:t>
                            </w:r>
                          </w:p>
                          <w:p w:rsidR="007820A0" w:rsidRPr="007820A0" w:rsidRDefault="007820A0" w:rsidP="007820A0">
                            <w:pPr>
                              <w:pStyle w:val="Sansinterligne"/>
                              <w:spacing w:before="40" w:after="40"/>
                              <w:ind w:left="357"/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val="en" w:eastAsia="fr-FR"/>
                              </w:rPr>
                            </w:pPr>
                            <w:r w:rsidRPr="007820A0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val="en" w:eastAsia="fr-FR"/>
                              </w:rPr>
                              <w:t>Selection of materials to optimize the weight / resistance ratio of an object</w:t>
                            </w:r>
                          </w:p>
                          <w:p w:rsidR="005B6485" w:rsidRPr="007820A0" w:rsidRDefault="00DF0FB3" w:rsidP="007820A0">
                            <w:pPr>
                              <w:pStyle w:val="Sansinterligne"/>
                              <w:spacing w:before="40" w:after="40"/>
                              <w:ind w:left="357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val="en" w:eastAsia="fr-FR"/>
                              </w:rPr>
                              <w:t xml:space="preserve">Search and selection </w:t>
                            </w:r>
                            <w:r w:rsidR="007820A0" w:rsidRPr="007820A0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val="en" w:eastAsia="fr-FR"/>
                              </w:rPr>
                              <w:t>of technical solutions to dose and disperse solids into polymer compound</w:t>
                            </w:r>
                          </w:p>
                        </w:txbxContent>
                      </wps:txbx>
                      <wps:bodyPr rot="0" vert="horz" wrap="square" lIns="72000" tIns="72000" rIns="72000" bIns="7200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47F080F" id="Rectangle 387" o:spid="_x0000_s1026" style="width:510.8pt;height:18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" fillcolor="#eeece1 [3214]" stroked="f">
                <v:textbox inset="2mm,2mm,2mm,2mm">
                  <w:txbxContent>
                    <w:p w:rsidR="005B6485" w:rsidRPr="007E61ED" w:rsidRDefault="005B6485" w:rsidP="005B6485">
                      <w:pPr>
                        <w:spacing w:after="0"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5B6485" w:rsidRPr="007E61ED" w:rsidRDefault="00200334" w:rsidP="000B07D2">
                      <w:pPr>
                        <w:spacing w:after="0" w:line="240" w:lineRule="auto"/>
                        <w:ind w:firstLine="708"/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</w:pPr>
                      <w:r w:rsidRPr="007E61ED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  <w:t xml:space="preserve">Examples of </w:t>
                      </w:r>
                      <w:r w:rsidR="005E24C2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  <w:t>issues</w:t>
                      </w:r>
                    </w:p>
                    <w:p w:rsidR="007820A0" w:rsidRPr="007820A0" w:rsidRDefault="007820A0" w:rsidP="007820A0">
                      <w:pPr>
                        <w:pStyle w:val="Sansinterligne"/>
                        <w:spacing w:before="40" w:after="40"/>
                        <w:ind w:left="357"/>
                        <w:rPr>
                          <w:rFonts w:ascii="Arial" w:eastAsia="Times New Roman" w:hAnsi="Arial" w:cs="Arial"/>
                          <w:sz w:val="20"/>
                          <w:szCs w:val="20"/>
                          <w:lang w:val="en" w:eastAsia="fr-FR"/>
                        </w:rPr>
                      </w:pPr>
                      <w:r w:rsidRPr="007820A0">
                        <w:rPr>
                          <w:rFonts w:ascii="Arial" w:eastAsia="Times New Roman" w:hAnsi="Arial" w:cs="Arial"/>
                          <w:sz w:val="20"/>
                          <w:szCs w:val="20"/>
                          <w:lang w:val="en" w:eastAsia="fr-FR"/>
                        </w:rPr>
                        <w:t>Definition of a method for measuring</w:t>
                      </w:r>
                      <w:r w:rsidR="001C1366">
                        <w:rPr>
                          <w:rFonts w:ascii="Arial" w:eastAsia="Times New Roman" w:hAnsi="Arial" w:cs="Arial"/>
                          <w:sz w:val="20"/>
                          <w:szCs w:val="20"/>
                          <w:lang w:val="en" w:eastAsia="fr-FR"/>
                        </w:rPr>
                        <w:t xml:space="preserve"> the hygrometry of chemical products</w:t>
                      </w:r>
                    </w:p>
                    <w:p w:rsidR="007820A0" w:rsidRPr="007820A0" w:rsidRDefault="007820A0" w:rsidP="007820A0">
                      <w:pPr>
                        <w:pStyle w:val="Sansinterligne"/>
                        <w:spacing w:before="40" w:after="40"/>
                        <w:ind w:left="357"/>
                        <w:rPr>
                          <w:rFonts w:ascii="Arial" w:eastAsia="Times New Roman" w:hAnsi="Arial" w:cs="Arial"/>
                          <w:sz w:val="20"/>
                          <w:szCs w:val="20"/>
                          <w:lang w:val="en" w:eastAsia="fr-FR"/>
                        </w:rPr>
                      </w:pPr>
                      <w:r w:rsidRPr="007820A0">
                        <w:rPr>
                          <w:rFonts w:ascii="Arial" w:eastAsia="Times New Roman" w:hAnsi="Arial" w:cs="Arial"/>
                          <w:sz w:val="20"/>
                          <w:szCs w:val="20"/>
                          <w:lang w:val="en" w:eastAsia="fr-FR"/>
                        </w:rPr>
                        <w:t xml:space="preserve">Selection of ultrafiltration systems </w:t>
                      </w:r>
                      <w:r w:rsidR="00894B51">
                        <w:rPr>
                          <w:rFonts w:ascii="Arial" w:eastAsia="Times New Roman" w:hAnsi="Arial" w:cs="Arial"/>
                          <w:sz w:val="20"/>
                          <w:szCs w:val="20"/>
                          <w:lang w:val="en" w:eastAsia="fr-FR"/>
                        </w:rPr>
                        <w:t>used in laboratories</w:t>
                      </w:r>
                    </w:p>
                    <w:p w:rsidR="007820A0" w:rsidRPr="007820A0" w:rsidRDefault="007820A0" w:rsidP="007820A0">
                      <w:pPr>
                        <w:pStyle w:val="Sansinterligne"/>
                        <w:spacing w:before="40" w:after="40"/>
                        <w:ind w:left="357"/>
                        <w:rPr>
                          <w:rFonts w:ascii="Arial" w:eastAsia="Times New Roman" w:hAnsi="Arial" w:cs="Arial"/>
                          <w:sz w:val="20"/>
                          <w:szCs w:val="20"/>
                          <w:lang w:val="en" w:eastAsia="fr-FR"/>
                        </w:rPr>
                      </w:pPr>
                      <w:r w:rsidRPr="007820A0">
                        <w:rPr>
                          <w:rFonts w:ascii="Arial" w:eastAsia="Times New Roman" w:hAnsi="Arial" w:cs="Arial"/>
                          <w:sz w:val="20"/>
                          <w:szCs w:val="20"/>
                          <w:lang w:val="en" w:eastAsia="fr-FR"/>
                        </w:rPr>
                        <w:t>Benchmarking and selection of recycling methods for chemical compounds (plastics, solvents, metallurgical waste)</w:t>
                      </w:r>
                    </w:p>
                    <w:p w:rsidR="007820A0" w:rsidRPr="007820A0" w:rsidRDefault="007820A0" w:rsidP="007820A0">
                      <w:pPr>
                        <w:pStyle w:val="Sansinterligne"/>
                        <w:spacing w:before="40" w:after="40"/>
                        <w:ind w:left="357"/>
                        <w:rPr>
                          <w:rFonts w:ascii="Arial" w:eastAsia="Times New Roman" w:hAnsi="Arial" w:cs="Arial"/>
                          <w:sz w:val="20"/>
                          <w:szCs w:val="20"/>
                          <w:lang w:val="en" w:eastAsia="fr-FR"/>
                        </w:rPr>
                      </w:pPr>
                      <w:r w:rsidRPr="007820A0">
                        <w:rPr>
                          <w:rFonts w:ascii="Arial" w:eastAsia="Times New Roman" w:hAnsi="Arial" w:cs="Arial"/>
                          <w:sz w:val="20"/>
                          <w:szCs w:val="20"/>
                          <w:lang w:val="en" w:eastAsia="fr-FR"/>
                        </w:rPr>
                        <w:t xml:space="preserve">Definition of a dosage procedure in an industrial project and selection of the </w:t>
                      </w:r>
                      <w:r w:rsidR="005E24C2">
                        <w:rPr>
                          <w:rFonts w:ascii="Arial" w:eastAsia="Times New Roman" w:hAnsi="Arial" w:cs="Arial"/>
                          <w:sz w:val="20"/>
                          <w:szCs w:val="20"/>
                          <w:lang w:val="en" w:eastAsia="fr-FR"/>
                        </w:rPr>
                        <w:t>appropriate</w:t>
                      </w:r>
                      <w:r w:rsidRPr="007820A0">
                        <w:rPr>
                          <w:rFonts w:ascii="Arial" w:eastAsia="Times New Roman" w:hAnsi="Arial" w:cs="Arial"/>
                          <w:sz w:val="20"/>
                          <w:szCs w:val="20"/>
                          <w:lang w:val="en" w:eastAsia="fr-FR"/>
                        </w:rPr>
                        <w:t xml:space="preserve"> equipment</w:t>
                      </w:r>
                    </w:p>
                    <w:p w:rsidR="007820A0" w:rsidRPr="007820A0" w:rsidRDefault="007820A0" w:rsidP="007820A0">
                      <w:pPr>
                        <w:pStyle w:val="Sansinterligne"/>
                        <w:spacing w:before="40" w:after="40"/>
                        <w:ind w:left="357"/>
                        <w:rPr>
                          <w:rFonts w:ascii="Arial" w:eastAsia="Times New Roman" w:hAnsi="Arial" w:cs="Arial"/>
                          <w:sz w:val="20"/>
                          <w:szCs w:val="20"/>
                          <w:lang w:val="en" w:eastAsia="fr-FR"/>
                        </w:rPr>
                      </w:pPr>
                      <w:r w:rsidRPr="007820A0">
                        <w:rPr>
                          <w:rFonts w:ascii="Arial" w:eastAsia="Times New Roman" w:hAnsi="Arial" w:cs="Arial"/>
                          <w:sz w:val="20"/>
                          <w:szCs w:val="20"/>
                          <w:lang w:val="en" w:eastAsia="fr-FR"/>
                        </w:rPr>
                        <w:t>Study of a traceability system of raw materials in production</w:t>
                      </w:r>
                    </w:p>
                    <w:p w:rsidR="007820A0" w:rsidRPr="007820A0" w:rsidRDefault="007820A0" w:rsidP="007820A0">
                      <w:pPr>
                        <w:pStyle w:val="Sansinterligne"/>
                        <w:spacing w:before="40" w:after="40"/>
                        <w:ind w:left="357"/>
                        <w:rPr>
                          <w:rFonts w:ascii="Arial" w:eastAsia="Times New Roman" w:hAnsi="Arial" w:cs="Arial"/>
                          <w:sz w:val="20"/>
                          <w:szCs w:val="20"/>
                          <w:lang w:val="en" w:eastAsia="fr-FR"/>
                        </w:rPr>
                      </w:pPr>
                      <w:r w:rsidRPr="007820A0">
                        <w:rPr>
                          <w:rFonts w:ascii="Arial" w:eastAsia="Times New Roman" w:hAnsi="Arial" w:cs="Arial"/>
                          <w:sz w:val="20"/>
                          <w:szCs w:val="20"/>
                          <w:lang w:val="en" w:eastAsia="fr-FR"/>
                        </w:rPr>
                        <w:t>Selection of coating products to enhance the characteristics of fabrics</w:t>
                      </w:r>
                    </w:p>
                    <w:p w:rsidR="007820A0" w:rsidRPr="007820A0" w:rsidRDefault="007820A0" w:rsidP="007820A0">
                      <w:pPr>
                        <w:pStyle w:val="Sansinterligne"/>
                        <w:spacing w:before="40" w:after="40"/>
                        <w:ind w:left="357"/>
                        <w:rPr>
                          <w:rFonts w:ascii="Arial" w:eastAsia="Times New Roman" w:hAnsi="Arial" w:cs="Arial"/>
                          <w:sz w:val="20"/>
                          <w:szCs w:val="20"/>
                          <w:lang w:val="en" w:eastAsia="fr-FR"/>
                        </w:rPr>
                      </w:pPr>
                      <w:r w:rsidRPr="007820A0">
                        <w:rPr>
                          <w:rFonts w:ascii="Arial" w:eastAsia="Times New Roman" w:hAnsi="Arial" w:cs="Arial"/>
                          <w:sz w:val="20"/>
                          <w:szCs w:val="20"/>
                          <w:lang w:val="en" w:eastAsia="fr-FR"/>
                        </w:rPr>
                        <w:t xml:space="preserve">Design of </w:t>
                      </w:r>
                      <w:r w:rsidR="0045033D" w:rsidRPr="007820A0">
                        <w:rPr>
                          <w:rFonts w:ascii="Arial" w:eastAsia="Times New Roman" w:hAnsi="Arial" w:cs="Arial"/>
                          <w:sz w:val="20"/>
                          <w:szCs w:val="20"/>
                          <w:lang w:val="en" w:eastAsia="fr-FR"/>
                        </w:rPr>
                        <w:t>electrolytic</w:t>
                      </w:r>
                      <w:r w:rsidRPr="007820A0">
                        <w:rPr>
                          <w:rFonts w:ascii="Arial" w:eastAsia="Times New Roman" w:hAnsi="Arial" w:cs="Arial"/>
                          <w:sz w:val="20"/>
                          <w:szCs w:val="20"/>
                          <w:lang w:val="en" w:eastAsia="fr-FR"/>
                        </w:rPr>
                        <w:t xml:space="preserve"> deposition equipment</w:t>
                      </w:r>
                    </w:p>
                    <w:p w:rsidR="007820A0" w:rsidRPr="007820A0" w:rsidRDefault="007820A0" w:rsidP="007820A0">
                      <w:pPr>
                        <w:pStyle w:val="Sansinterligne"/>
                        <w:spacing w:before="40" w:after="40"/>
                        <w:ind w:left="357"/>
                        <w:rPr>
                          <w:rFonts w:ascii="Arial" w:eastAsia="Times New Roman" w:hAnsi="Arial" w:cs="Arial"/>
                          <w:sz w:val="20"/>
                          <w:szCs w:val="20"/>
                          <w:lang w:val="en" w:eastAsia="fr-FR"/>
                        </w:rPr>
                      </w:pPr>
                      <w:r w:rsidRPr="007820A0">
                        <w:rPr>
                          <w:rFonts w:ascii="Arial" w:eastAsia="Times New Roman" w:hAnsi="Arial" w:cs="Arial"/>
                          <w:sz w:val="20"/>
                          <w:szCs w:val="20"/>
                          <w:lang w:val="en" w:eastAsia="fr-FR"/>
                        </w:rPr>
                        <w:t>Selection of materials to optimize the weight / resistance ratio of an object</w:t>
                      </w:r>
                    </w:p>
                    <w:p w:rsidR="005B6485" w:rsidRPr="007820A0" w:rsidRDefault="00DF0FB3" w:rsidP="007820A0">
                      <w:pPr>
                        <w:pStyle w:val="Sansinterligne"/>
                        <w:spacing w:before="40" w:after="40"/>
                        <w:ind w:left="357"/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Arial" w:eastAsia="Times New Roman" w:hAnsi="Arial" w:cs="Arial"/>
                          <w:sz w:val="20"/>
                          <w:szCs w:val="20"/>
                          <w:lang w:val="en" w:eastAsia="fr-FR"/>
                        </w:rPr>
                        <w:t xml:space="preserve">Search and selection </w:t>
                      </w:r>
                      <w:r w:rsidR="007820A0" w:rsidRPr="007820A0">
                        <w:rPr>
                          <w:rFonts w:ascii="Arial" w:eastAsia="Times New Roman" w:hAnsi="Arial" w:cs="Arial"/>
                          <w:sz w:val="20"/>
                          <w:szCs w:val="20"/>
                          <w:lang w:val="en" w:eastAsia="fr-FR"/>
                        </w:rPr>
                        <w:t>of technical solutions to dose and disperse solids into polymer compound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:rsidR="000B07D2" w:rsidRPr="0085270B" w:rsidRDefault="000B07D2" w:rsidP="00EE7353">
      <w:pPr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b/>
          <w:bCs/>
          <w:sz w:val="20"/>
          <w:szCs w:val="20"/>
          <w:lang w:val="en-US"/>
        </w:rPr>
      </w:pPr>
    </w:p>
    <w:p w:rsidR="00D1476E" w:rsidRPr="0085270B" w:rsidRDefault="00CB2931" w:rsidP="00EE7353">
      <w:pPr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sz w:val="20"/>
          <w:szCs w:val="20"/>
          <w:lang w:val="en-US"/>
        </w:rPr>
      </w:pPr>
      <w:proofErr w:type="gramStart"/>
      <w:r w:rsidRPr="0085270B">
        <w:rPr>
          <w:rFonts w:ascii="Arial" w:hAnsi="Arial" w:cs="Arial"/>
          <w:b/>
          <w:bCs/>
          <w:sz w:val="20"/>
          <w:szCs w:val="20"/>
          <w:lang w:val="en-US"/>
        </w:rPr>
        <w:t>Time period</w:t>
      </w:r>
      <w:proofErr w:type="gramEnd"/>
      <w:r w:rsidR="00EE7353" w:rsidRPr="0085270B">
        <w:rPr>
          <w:rFonts w:ascii="Arial" w:hAnsi="Arial" w:cs="Arial"/>
          <w:sz w:val="20"/>
          <w:szCs w:val="20"/>
          <w:lang w:val="en-US"/>
        </w:rPr>
        <w:t xml:space="preserve">: </w:t>
      </w:r>
      <w:r w:rsidR="00B55D42" w:rsidRPr="0085270B">
        <w:rPr>
          <w:rFonts w:ascii="Arial" w:hAnsi="Arial" w:cs="Arial"/>
          <w:sz w:val="20"/>
          <w:szCs w:val="20"/>
          <w:lang w:val="en-US"/>
        </w:rPr>
        <w:t xml:space="preserve">6 </w:t>
      </w:r>
      <w:r w:rsidRPr="0085270B">
        <w:rPr>
          <w:rFonts w:ascii="Arial" w:hAnsi="Arial" w:cs="Arial"/>
          <w:sz w:val="20"/>
          <w:szCs w:val="20"/>
          <w:lang w:val="en-US"/>
        </w:rPr>
        <w:t xml:space="preserve">months </w:t>
      </w:r>
      <w:r w:rsidR="00191E5F" w:rsidRPr="0085270B">
        <w:rPr>
          <w:rFonts w:ascii="Arial" w:hAnsi="Arial" w:cs="Arial"/>
          <w:sz w:val="20"/>
          <w:szCs w:val="20"/>
          <w:lang w:val="en-US"/>
        </w:rPr>
        <w:t>-</w:t>
      </w:r>
      <w:r w:rsidRPr="0085270B">
        <w:rPr>
          <w:rFonts w:ascii="Arial" w:hAnsi="Arial" w:cs="Arial"/>
          <w:sz w:val="20"/>
          <w:szCs w:val="20"/>
          <w:lang w:val="en-US"/>
        </w:rPr>
        <w:t xml:space="preserve"> </w:t>
      </w:r>
      <w:r w:rsidR="00191E5F" w:rsidRPr="0085270B">
        <w:rPr>
          <w:rFonts w:ascii="Arial" w:hAnsi="Arial" w:cs="Arial"/>
          <w:sz w:val="20"/>
          <w:szCs w:val="20"/>
          <w:lang w:val="en-US"/>
        </w:rPr>
        <w:t>f</w:t>
      </w:r>
      <w:r w:rsidR="006F1E4A">
        <w:rPr>
          <w:rFonts w:ascii="Arial" w:hAnsi="Arial" w:cs="Arial"/>
          <w:sz w:val="20"/>
          <w:szCs w:val="20"/>
          <w:lang w:val="en-US"/>
        </w:rPr>
        <w:t>rom mid-</w:t>
      </w:r>
      <w:r w:rsidR="00782DBA" w:rsidRPr="0085270B">
        <w:rPr>
          <w:rFonts w:ascii="Arial" w:hAnsi="Arial" w:cs="Arial"/>
          <w:sz w:val="20"/>
          <w:szCs w:val="20"/>
          <w:lang w:val="en-US"/>
        </w:rPr>
        <w:t>Sept</w:t>
      </w:r>
      <w:r w:rsidR="006F1E4A">
        <w:rPr>
          <w:rFonts w:ascii="Arial" w:hAnsi="Arial" w:cs="Arial"/>
          <w:sz w:val="20"/>
          <w:szCs w:val="20"/>
          <w:lang w:val="en-US"/>
        </w:rPr>
        <w:t xml:space="preserve"> to mid-</w:t>
      </w:r>
      <w:r w:rsidR="006F1E4A" w:rsidRPr="0085270B">
        <w:rPr>
          <w:rFonts w:ascii="Arial" w:hAnsi="Arial" w:cs="Arial"/>
          <w:sz w:val="20"/>
          <w:szCs w:val="20"/>
          <w:lang w:val="en-US"/>
        </w:rPr>
        <w:t>March</w:t>
      </w:r>
    </w:p>
    <w:p w:rsidR="00EE7353" w:rsidRPr="0085270B" w:rsidRDefault="00CB2931" w:rsidP="00EE7353">
      <w:pPr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sz w:val="20"/>
          <w:szCs w:val="20"/>
          <w:lang w:val="en-US"/>
        </w:rPr>
      </w:pPr>
      <w:r w:rsidRPr="0085270B">
        <w:rPr>
          <w:rFonts w:ascii="Arial" w:hAnsi="Arial" w:cs="Arial"/>
          <w:b/>
          <w:bCs/>
          <w:sz w:val="20"/>
          <w:szCs w:val="20"/>
          <w:lang w:val="en-US"/>
        </w:rPr>
        <w:t>Duration:</w:t>
      </w:r>
      <w:r w:rsidR="006F1E4A">
        <w:rPr>
          <w:rFonts w:ascii="Arial" w:hAnsi="Arial" w:cs="Arial"/>
          <w:sz w:val="20"/>
          <w:szCs w:val="20"/>
          <w:lang w:val="en-US"/>
        </w:rPr>
        <w:t xml:space="preserve"> 4</w:t>
      </w:r>
      <w:r w:rsidR="00EB7A95" w:rsidRPr="0085270B">
        <w:rPr>
          <w:rFonts w:ascii="Arial" w:hAnsi="Arial" w:cs="Arial"/>
          <w:sz w:val="20"/>
          <w:szCs w:val="20"/>
          <w:lang w:val="en-US"/>
        </w:rPr>
        <w:t xml:space="preserve">00 </w:t>
      </w:r>
      <w:r w:rsidRPr="0085270B">
        <w:rPr>
          <w:rFonts w:ascii="Arial" w:hAnsi="Arial" w:cs="Arial"/>
          <w:sz w:val="20"/>
          <w:szCs w:val="20"/>
          <w:lang w:val="en-US"/>
        </w:rPr>
        <w:t>to</w:t>
      </w:r>
      <w:r w:rsidR="006F1E4A">
        <w:rPr>
          <w:rFonts w:ascii="Arial" w:hAnsi="Arial" w:cs="Arial"/>
          <w:sz w:val="20"/>
          <w:szCs w:val="20"/>
          <w:lang w:val="en-US"/>
        </w:rPr>
        <w:t xml:space="preserve"> 5</w:t>
      </w:r>
      <w:r w:rsidR="00EB7A95" w:rsidRPr="0085270B">
        <w:rPr>
          <w:rFonts w:ascii="Arial" w:hAnsi="Arial" w:cs="Arial"/>
          <w:sz w:val="20"/>
          <w:szCs w:val="20"/>
          <w:lang w:val="en-US"/>
        </w:rPr>
        <w:t>00</w:t>
      </w:r>
      <w:r w:rsidR="00EE7353" w:rsidRPr="0085270B">
        <w:rPr>
          <w:rFonts w:ascii="Arial" w:hAnsi="Arial" w:cs="Arial"/>
          <w:sz w:val="20"/>
          <w:szCs w:val="20"/>
          <w:lang w:val="en-US"/>
        </w:rPr>
        <w:t xml:space="preserve"> </w:t>
      </w:r>
      <w:r w:rsidRPr="0085270B">
        <w:rPr>
          <w:rFonts w:ascii="Arial" w:hAnsi="Arial" w:cs="Arial"/>
          <w:sz w:val="20"/>
          <w:szCs w:val="20"/>
          <w:lang w:val="en-US"/>
        </w:rPr>
        <w:t xml:space="preserve">work hours, including </w:t>
      </w:r>
      <w:r w:rsidR="00793B61" w:rsidRPr="0085270B">
        <w:rPr>
          <w:rFonts w:ascii="Arial" w:hAnsi="Arial" w:cs="Arial"/>
          <w:sz w:val="20"/>
          <w:szCs w:val="20"/>
          <w:lang w:val="en-US"/>
        </w:rPr>
        <w:t>7</w:t>
      </w:r>
      <w:r w:rsidRPr="0085270B">
        <w:rPr>
          <w:rFonts w:ascii="Arial" w:hAnsi="Arial" w:cs="Arial"/>
          <w:sz w:val="20"/>
          <w:szCs w:val="20"/>
          <w:lang w:val="en-US"/>
        </w:rPr>
        <w:t xml:space="preserve"> collaborative work sessions of 3</w:t>
      </w:r>
      <w:r w:rsidR="00793B61" w:rsidRPr="0085270B">
        <w:rPr>
          <w:rFonts w:ascii="Arial" w:hAnsi="Arial" w:cs="Arial"/>
          <w:sz w:val="20"/>
          <w:szCs w:val="20"/>
          <w:lang w:val="en-US"/>
        </w:rPr>
        <w:t>.5</w:t>
      </w:r>
      <w:r w:rsidRPr="0085270B">
        <w:rPr>
          <w:rFonts w:ascii="Arial" w:hAnsi="Arial" w:cs="Arial"/>
          <w:sz w:val="20"/>
          <w:szCs w:val="20"/>
          <w:lang w:val="en-US"/>
        </w:rPr>
        <w:t xml:space="preserve"> hours</w:t>
      </w:r>
      <w:r w:rsidR="00296A34" w:rsidRPr="0085270B">
        <w:rPr>
          <w:rFonts w:ascii="Arial" w:hAnsi="Arial" w:cs="Arial"/>
          <w:sz w:val="20"/>
          <w:szCs w:val="20"/>
          <w:lang w:val="en-US"/>
        </w:rPr>
        <w:t xml:space="preserve"> each</w:t>
      </w:r>
    </w:p>
    <w:p w:rsidR="00CB2931" w:rsidRPr="0085270B" w:rsidRDefault="00CB2931" w:rsidP="00CB2931">
      <w:pPr>
        <w:pStyle w:val="Sansinterligne"/>
        <w:rPr>
          <w:rFonts w:ascii="Arial" w:hAnsi="Arial" w:cs="Arial"/>
          <w:sz w:val="20"/>
          <w:szCs w:val="20"/>
          <w:lang w:val="en-US"/>
        </w:rPr>
      </w:pPr>
      <w:r w:rsidRPr="0085270B">
        <w:rPr>
          <w:rFonts w:ascii="Arial" w:hAnsi="Arial" w:cs="Arial"/>
          <w:b/>
          <w:bCs/>
          <w:sz w:val="20"/>
          <w:szCs w:val="20"/>
          <w:lang w:val="en-US"/>
        </w:rPr>
        <w:t>Evaluation</w:t>
      </w:r>
      <w:r w:rsidRPr="0085270B">
        <w:rPr>
          <w:rFonts w:ascii="Arial" w:hAnsi="Arial" w:cs="Arial"/>
          <w:sz w:val="20"/>
          <w:szCs w:val="20"/>
          <w:lang w:val="en-US"/>
        </w:rPr>
        <w:t>: written report and oral presentation</w:t>
      </w:r>
    </w:p>
    <w:p w:rsidR="00CB2931" w:rsidRPr="0085270B" w:rsidRDefault="00CB2931" w:rsidP="00BD71CF">
      <w:pPr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bCs/>
          <w:sz w:val="20"/>
          <w:szCs w:val="20"/>
          <w:lang w:val="en-US"/>
        </w:rPr>
      </w:pPr>
      <w:r w:rsidRPr="0085270B">
        <w:rPr>
          <w:rFonts w:ascii="Arial" w:hAnsi="Arial" w:cs="Arial"/>
          <w:b/>
          <w:bCs/>
          <w:sz w:val="20"/>
          <w:szCs w:val="20"/>
          <w:lang w:val="en-US"/>
        </w:rPr>
        <w:t>Participation to costs</w:t>
      </w:r>
      <w:r w:rsidRPr="0085270B">
        <w:rPr>
          <w:rFonts w:ascii="Arial" w:hAnsi="Arial" w:cs="Arial"/>
          <w:bCs/>
          <w:sz w:val="20"/>
          <w:szCs w:val="20"/>
          <w:lang w:val="en-US"/>
        </w:rPr>
        <w:t>:</w:t>
      </w:r>
      <w:r w:rsidR="00B5492B" w:rsidRPr="0085270B">
        <w:rPr>
          <w:rFonts w:ascii="Arial" w:hAnsi="Arial" w:cs="Arial"/>
          <w:b/>
          <w:bCs/>
          <w:sz w:val="20"/>
          <w:szCs w:val="20"/>
          <w:lang w:val="en-US"/>
        </w:rPr>
        <w:t xml:space="preserve"> </w:t>
      </w:r>
      <w:r w:rsidR="005E24C2" w:rsidRPr="0085270B">
        <w:rPr>
          <w:rFonts w:ascii="Arial" w:hAnsi="Arial" w:cs="Arial"/>
          <w:bCs/>
          <w:sz w:val="20"/>
          <w:szCs w:val="20"/>
          <w:lang w:val="en-US"/>
        </w:rPr>
        <w:t>a</w:t>
      </w:r>
      <w:r w:rsidR="00A02423" w:rsidRPr="0085270B">
        <w:rPr>
          <w:rFonts w:ascii="Arial" w:hAnsi="Arial" w:cs="Arial"/>
          <w:bCs/>
          <w:sz w:val="20"/>
          <w:szCs w:val="20"/>
          <w:lang w:val="en-US"/>
        </w:rPr>
        <w:t xml:space="preserve"> fee of 2.8</w:t>
      </w:r>
      <w:r w:rsidR="00782DBA" w:rsidRPr="0085270B">
        <w:rPr>
          <w:rFonts w:ascii="Arial" w:hAnsi="Arial" w:cs="Arial"/>
          <w:bCs/>
          <w:sz w:val="20"/>
          <w:szCs w:val="20"/>
          <w:lang w:val="en-US"/>
        </w:rPr>
        <w:t>5</w:t>
      </w:r>
      <w:r w:rsidRPr="0085270B">
        <w:rPr>
          <w:rFonts w:ascii="Arial" w:hAnsi="Arial" w:cs="Arial"/>
          <w:bCs/>
          <w:sz w:val="20"/>
          <w:szCs w:val="20"/>
          <w:lang w:val="en-US"/>
        </w:rPr>
        <w:t xml:space="preserve">0€ is requested for the industrial project (including </w:t>
      </w:r>
      <w:r w:rsidR="00C6201A" w:rsidRPr="0085270B">
        <w:rPr>
          <w:rFonts w:ascii="Arial" w:hAnsi="Arial" w:cs="Arial"/>
          <w:bCs/>
          <w:sz w:val="20"/>
          <w:szCs w:val="20"/>
          <w:lang w:val="en-US"/>
        </w:rPr>
        <w:t>supervision</w:t>
      </w:r>
      <w:r w:rsidRPr="0085270B">
        <w:rPr>
          <w:rFonts w:ascii="Arial" w:hAnsi="Arial" w:cs="Arial"/>
          <w:bCs/>
          <w:sz w:val="20"/>
          <w:szCs w:val="20"/>
          <w:lang w:val="en-US"/>
        </w:rPr>
        <w:t>, travel expenses, use of software, access to bibliographical databases, etc.</w:t>
      </w:r>
      <w:r w:rsidR="00850110" w:rsidRPr="0085270B">
        <w:rPr>
          <w:rFonts w:ascii="Arial" w:hAnsi="Arial" w:cs="Arial"/>
          <w:bCs/>
          <w:sz w:val="20"/>
          <w:szCs w:val="20"/>
          <w:lang w:val="en-US"/>
        </w:rPr>
        <w:t xml:space="preserve"> – Exempted from VAT</w:t>
      </w:r>
      <w:r w:rsidRPr="0085270B">
        <w:rPr>
          <w:rFonts w:ascii="Arial" w:hAnsi="Arial" w:cs="Arial"/>
          <w:bCs/>
          <w:sz w:val="20"/>
          <w:szCs w:val="20"/>
          <w:lang w:val="en-US"/>
        </w:rPr>
        <w:t>).</w:t>
      </w:r>
    </w:p>
    <w:p w:rsidR="00EB7A95" w:rsidRPr="0085270B" w:rsidRDefault="00CB2931" w:rsidP="00BD71CF">
      <w:pPr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bCs/>
          <w:sz w:val="20"/>
          <w:szCs w:val="20"/>
          <w:lang w:val="en-US"/>
        </w:rPr>
      </w:pPr>
      <w:r w:rsidRPr="0085270B">
        <w:rPr>
          <w:rFonts w:ascii="Arial" w:hAnsi="Arial" w:cs="Arial"/>
          <w:bCs/>
          <w:sz w:val="20"/>
          <w:szCs w:val="20"/>
          <w:lang w:val="en-US"/>
        </w:rPr>
        <w:t>Any other provision of service will be estimated.</w:t>
      </w:r>
    </w:p>
    <w:p w:rsidR="00867A16" w:rsidRPr="0085270B" w:rsidRDefault="00867A16" w:rsidP="00BD71CF">
      <w:pPr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b/>
          <w:bCs/>
          <w:sz w:val="20"/>
          <w:szCs w:val="20"/>
          <w:lang w:val="en-US"/>
        </w:rPr>
      </w:pPr>
    </w:p>
    <w:p w:rsidR="00420755" w:rsidRPr="0085270B" w:rsidRDefault="00200334" w:rsidP="00730005">
      <w:pPr>
        <w:rPr>
          <w:rFonts w:ascii="Arial" w:hAnsi="Arial" w:cs="Arial"/>
          <w:b/>
          <w:sz w:val="26"/>
          <w:szCs w:val="26"/>
          <w:lang w:val="en-US"/>
        </w:rPr>
      </w:pPr>
      <w:r w:rsidRPr="0085270B">
        <w:rPr>
          <w:rFonts w:ascii="Arial" w:hAnsi="Arial" w:cs="Arial"/>
          <w:b/>
          <w:sz w:val="20"/>
          <w:szCs w:val="20"/>
          <w:lang w:val="en-US"/>
        </w:rPr>
        <w:br w:type="page"/>
      </w:r>
      <w:r w:rsidR="00420755" w:rsidRPr="0085270B">
        <w:rPr>
          <w:rFonts w:ascii="Arial" w:hAnsi="Arial" w:cs="Arial"/>
          <w:b/>
          <w:sz w:val="26"/>
          <w:szCs w:val="26"/>
          <w:lang w:val="en-US"/>
        </w:rPr>
        <w:lastRenderedPageBreak/>
        <w:t>YOUR ISSUE</w:t>
      </w:r>
      <w:r w:rsidR="00D53926">
        <w:rPr>
          <w:rFonts w:ascii="Arial" w:hAnsi="Arial" w:cs="Arial"/>
          <w:b/>
          <w:sz w:val="26"/>
          <w:szCs w:val="26"/>
          <w:lang w:val="en-US"/>
        </w:rPr>
        <w:t xml:space="preserve"> </w:t>
      </w:r>
      <w:bookmarkStart w:id="0" w:name="_GoBack"/>
      <w:bookmarkEnd w:id="0"/>
    </w:p>
    <w:tbl>
      <w:tblPr>
        <w:tblStyle w:val="Grilledutableau"/>
        <w:tblW w:w="0" w:type="auto"/>
        <w:tblBorders>
          <w:top w:val="dotted" w:sz="4" w:space="0" w:color="A6A6A6" w:themeColor="background1" w:themeShade="A6"/>
          <w:left w:val="dotted" w:sz="4" w:space="0" w:color="A6A6A6" w:themeColor="background1" w:themeShade="A6"/>
          <w:bottom w:val="dotted" w:sz="4" w:space="0" w:color="A6A6A6" w:themeColor="background1" w:themeShade="A6"/>
          <w:right w:val="dotted" w:sz="4" w:space="0" w:color="A6A6A6" w:themeColor="background1" w:themeShade="A6"/>
          <w:insideH w:val="dotted" w:sz="4" w:space="0" w:color="A6A6A6" w:themeColor="background1" w:themeShade="A6"/>
          <w:insideV w:val="dotted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4077"/>
        <w:gridCol w:w="6269"/>
      </w:tblGrid>
      <w:tr w:rsidR="00D650CD" w:rsidRPr="0085270B" w:rsidTr="00D650CD">
        <w:tc>
          <w:tcPr>
            <w:tcW w:w="4077" w:type="dxa"/>
          </w:tcPr>
          <w:p w:rsidR="00D650CD" w:rsidRPr="0085270B" w:rsidRDefault="00CB2931" w:rsidP="00730005">
            <w:pPr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85270B">
              <w:rPr>
                <w:rFonts w:ascii="Arial" w:hAnsi="Arial" w:cs="Arial"/>
                <w:b/>
                <w:sz w:val="20"/>
                <w:szCs w:val="20"/>
                <w:lang w:val="en-US"/>
              </w:rPr>
              <w:t>Title</w:t>
            </w:r>
          </w:p>
          <w:p w:rsidR="0045033D" w:rsidRPr="0085270B" w:rsidRDefault="0045033D" w:rsidP="00730005">
            <w:pPr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6269" w:type="dxa"/>
          </w:tcPr>
          <w:p w:rsidR="00D650CD" w:rsidRPr="0085270B" w:rsidRDefault="00D650CD" w:rsidP="00730005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D650CD" w:rsidRPr="00D53926" w:rsidTr="00D650CD">
        <w:tc>
          <w:tcPr>
            <w:tcW w:w="4077" w:type="dxa"/>
          </w:tcPr>
          <w:p w:rsidR="00D650CD" w:rsidRPr="0085270B" w:rsidRDefault="00CB2931" w:rsidP="00D650CD">
            <w:pPr>
              <w:pStyle w:val="Sansinterligne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85270B">
              <w:rPr>
                <w:rFonts w:ascii="Arial" w:hAnsi="Arial" w:cs="Arial"/>
                <w:b/>
                <w:sz w:val="20"/>
                <w:szCs w:val="20"/>
                <w:lang w:val="en-US"/>
              </w:rPr>
              <w:t>Context</w:t>
            </w:r>
          </w:p>
          <w:p w:rsidR="00D650CD" w:rsidRPr="0085270B" w:rsidRDefault="00CB2931" w:rsidP="00730005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85270B">
              <w:rPr>
                <w:rFonts w:ascii="Arial" w:hAnsi="Arial" w:cs="Arial"/>
                <w:sz w:val="20"/>
                <w:szCs w:val="20"/>
                <w:lang w:val="en-US"/>
              </w:rPr>
              <w:t xml:space="preserve">(Please describe the technical and economic environment of your </w:t>
            </w:r>
            <w:r w:rsidR="00925B9F" w:rsidRPr="0085270B">
              <w:rPr>
                <w:rFonts w:ascii="Arial" w:hAnsi="Arial" w:cs="Arial"/>
                <w:sz w:val="20"/>
                <w:szCs w:val="20"/>
                <w:lang w:val="en-US"/>
              </w:rPr>
              <w:t>issue</w:t>
            </w:r>
            <w:r w:rsidRPr="0085270B">
              <w:rPr>
                <w:rFonts w:ascii="Arial" w:hAnsi="Arial" w:cs="Arial"/>
                <w:sz w:val="20"/>
                <w:szCs w:val="20"/>
                <w:lang w:val="en-US"/>
              </w:rPr>
              <w:t>)</w:t>
            </w:r>
          </w:p>
          <w:p w:rsidR="00710C16" w:rsidRPr="0085270B" w:rsidRDefault="00710C16" w:rsidP="00730005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6269" w:type="dxa"/>
          </w:tcPr>
          <w:p w:rsidR="00D650CD" w:rsidRPr="0085270B" w:rsidRDefault="00D650CD" w:rsidP="00730005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D650CD" w:rsidRPr="0085270B" w:rsidTr="00D650CD">
        <w:tc>
          <w:tcPr>
            <w:tcW w:w="4077" w:type="dxa"/>
          </w:tcPr>
          <w:p w:rsidR="00CB2931" w:rsidRPr="0085270B" w:rsidRDefault="00CB2931" w:rsidP="00CB2931">
            <w:pPr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85270B"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Description of </w:t>
            </w:r>
            <w:r w:rsidR="00925B9F" w:rsidRPr="0085270B">
              <w:rPr>
                <w:rFonts w:ascii="Arial" w:hAnsi="Arial" w:cs="Arial"/>
                <w:b/>
                <w:sz w:val="20"/>
                <w:szCs w:val="20"/>
                <w:lang w:val="en-US"/>
              </w:rPr>
              <w:t>your</w:t>
            </w:r>
            <w:r w:rsidRPr="0085270B"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 technical issue</w:t>
            </w:r>
          </w:p>
          <w:p w:rsidR="00D650CD" w:rsidRPr="0085270B" w:rsidRDefault="00D650CD" w:rsidP="00730005">
            <w:pPr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6269" w:type="dxa"/>
          </w:tcPr>
          <w:p w:rsidR="00D650CD" w:rsidRPr="0085270B" w:rsidRDefault="00D650CD" w:rsidP="00730005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D650CD" w:rsidRPr="0085270B" w:rsidTr="00D650CD">
        <w:tc>
          <w:tcPr>
            <w:tcW w:w="4077" w:type="dxa"/>
          </w:tcPr>
          <w:p w:rsidR="00D650CD" w:rsidRPr="0085270B" w:rsidRDefault="00CB2931" w:rsidP="00730005">
            <w:pPr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85270B">
              <w:rPr>
                <w:rFonts w:ascii="Arial" w:hAnsi="Arial" w:cs="Arial"/>
                <w:b/>
                <w:sz w:val="20"/>
                <w:szCs w:val="20"/>
                <w:lang w:val="en-US"/>
              </w:rPr>
              <w:t>Your objectives</w:t>
            </w:r>
          </w:p>
          <w:p w:rsidR="00710C16" w:rsidRPr="0085270B" w:rsidRDefault="00710C16" w:rsidP="00730005">
            <w:pPr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6269" w:type="dxa"/>
          </w:tcPr>
          <w:p w:rsidR="00D650CD" w:rsidRPr="0085270B" w:rsidRDefault="00D650CD" w:rsidP="00730005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D650CD" w:rsidRPr="0085270B" w:rsidTr="00D650CD">
        <w:tc>
          <w:tcPr>
            <w:tcW w:w="4077" w:type="dxa"/>
          </w:tcPr>
          <w:p w:rsidR="00CB2931" w:rsidRPr="0085270B" w:rsidRDefault="00CB2931" w:rsidP="00D650CD">
            <w:pPr>
              <w:jc w:val="both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85270B"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Major focus </w:t>
            </w:r>
          </w:p>
          <w:p w:rsidR="00D650CD" w:rsidRPr="0085270B" w:rsidRDefault="00D650CD" w:rsidP="00D650CD">
            <w:pPr>
              <w:jc w:val="both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85270B">
              <w:rPr>
                <w:rFonts w:ascii="Arial" w:hAnsi="Arial" w:cs="Arial"/>
                <w:b/>
                <w:sz w:val="20"/>
                <w:szCs w:val="20"/>
                <w:lang w:val="en-US"/>
              </w:rPr>
              <w:sym w:font="Wingdings 2" w:char="F0A3"/>
            </w:r>
            <w:r w:rsidRPr="0085270B"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 </w:t>
            </w:r>
            <w:r w:rsidR="00CB2931" w:rsidRPr="0085270B">
              <w:rPr>
                <w:rFonts w:ascii="Arial" w:hAnsi="Arial" w:cs="Arial"/>
                <w:sz w:val="20"/>
                <w:szCs w:val="20"/>
                <w:lang w:val="en-US"/>
              </w:rPr>
              <w:t>Concept search</w:t>
            </w:r>
          </w:p>
          <w:p w:rsidR="00D650CD" w:rsidRPr="0085270B" w:rsidRDefault="00D650CD" w:rsidP="00D650CD">
            <w:pPr>
              <w:jc w:val="both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85270B">
              <w:rPr>
                <w:rFonts w:ascii="Arial" w:hAnsi="Arial" w:cs="Arial"/>
                <w:b/>
                <w:sz w:val="20"/>
                <w:szCs w:val="20"/>
                <w:lang w:val="en-US"/>
              </w:rPr>
              <w:sym w:font="Wingdings 2" w:char="F0A3"/>
            </w:r>
            <w:r w:rsidRPr="0085270B"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 </w:t>
            </w:r>
            <w:r w:rsidR="00001934" w:rsidRPr="0085270B">
              <w:rPr>
                <w:rFonts w:ascii="Arial" w:hAnsi="Arial" w:cs="Arial"/>
                <w:sz w:val="20"/>
                <w:szCs w:val="20"/>
                <w:lang w:val="en-US"/>
              </w:rPr>
              <w:t>Feasibility</w:t>
            </w:r>
            <w:r w:rsidR="00CB2931" w:rsidRPr="0085270B">
              <w:rPr>
                <w:rFonts w:ascii="Arial" w:hAnsi="Arial" w:cs="Arial"/>
                <w:sz w:val="20"/>
                <w:szCs w:val="20"/>
                <w:lang w:val="en-US"/>
              </w:rPr>
              <w:t xml:space="preserve"> study</w:t>
            </w:r>
          </w:p>
          <w:p w:rsidR="00710C16" w:rsidRPr="0085270B" w:rsidRDefault="005927DD" w:rsidP="005927DD">
            <w:pPr>
              <w:pStyle w:val="Sansinterligne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85270B">
              <w:rPr>
                <w:rFonts w:ascii="Arial" w:hAnsi="Arial" w:cs="Arial"/>
                <w:b/>
                <w:sz w:val="20"/>
                <w:szCs w:val="20"/>
                <w:lang w:val="en-US"/>
              </w:rPr>
              <w:sym w:font="Wingdings 2" w:char="F0A3"/>
            </w:r>
            <w:r w:rsidRPr="0085270B"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 </w:t>
            </w:r>
            <w:r w:rsidRPr="0085270B">
              <w:rPr>
                <w:rFonts w:ascii="Arial" w:hAnsi="Arial" w:cs="Arial"/>
                <w:sz w:val="20"/>
                <w:szCs w:val="20"/>
                <w:lang w:val="en-US"/>
              </w:rPr>
              <w:t>Research of processes</w:t>
            </w:r>
          </w:p>
        </w:tc>
        <w:tc>
          <w:tcPr>
            <w:tcW w:w="6269" w:type="dxa"/>
          </w:tcPr>
          <w:p w:rsidR="00D650CD" w:rsidRPr="0085270B" w:rsidRDefault="00D650CD" w:rsidP="00730005">
            <w:pPr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</w:p>
          <w:p w:rsidR="005927DD" w:rsidRPr="0085270B" w:rsidRDefault="005927DD" w:rsidP="005927DD">
            <w:pPr>
              <w:pStyle w:val="Sansinterligne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85270B">
              <w:rPr>
                <w:rFonts w:ascii="Arial" w:hAnsi="Arial" w:cs="Arial"/>
                <w:b/>
                <w:sz w:val="20"/>
                <w:szCs w:val="20"/>
                <w:lang w:val="en-US"/>
              </w:rPr>
              <w:sym w:font="Wingdings 2" w:char="F0A3"/>
            </w:r>
            <w:r w:rsidRPr="0085270B"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 </w:t>
            </w:r>
            <w:r w:rsidRPr="0085270B">
              <w:rPr>
                <w:rFonts w:ascii="Arial" w:hAnsi="Arial" w:cs="Arial"/>
                <w:sz w:val="20"/>
                <w:szCs w:val="20"/>
                <w:lang w:val="en-US"/>
              </w:rPr>
              <w:t>Process optimization</w:t>
            </w:r>
          </w:p>
          <w:p w:rsidR="00D650CD" w:rsidRPr="0085270B" w:rsidRDefault="00D650CD" w:rsidP="00D650CD">
            <w:pPr>
              <w:jc w:val="both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85270B">
              <w:rPr>
                <w:rFonts w:ascii="Arial" w:hAnsi="Arial" w:cs="Arial"/>
                <w:b/>
                <w:sz w:val="20"/>
                <w:szCs w:val="20"/>
                <w:lang w:val="en-US"/>
              </w:rPr>
              <w:sym w:font="Wingdings 2" w:char="F0A3"/>
            </w:r>
            <w:r w:rsidRPr="0085270B"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 </w:t>
            </w:r>
            <w:r w:rsidR="0045033D" w:rsidRPr="0085270B">
              <w:rPr>
                <w:rFonts w:ascii="Arial" w:hAnsi="Arial" w:cs="Arial"/>
                <w:sz w:val="20"/>
                <w:szCs w:val="20"/>
                <w:lang w:val="en-US"/>
              </w:rPr>
              <w:t>Improvement</w:t>
            </w:r>
            <w:r w:rsidR="00CB2931" w:rsidRPr="0085270B">
              <w:rPr>
                <w:rFonts w:ascii="Arial" w:hAnsi="Arial" w:cs="Arial"/>
                <w:sz w:val="20"/>
                <w:szCs w:val="20"/>
                <w:lang w:val="en-US"/>
              </w:rPr>
              <w:t xml:space="preserve"> of an existing solution</w:t>
            </w:r>
          </w:p>
          <w:p w:rsidR="00D650CD" w:rsidRPr="0085270B" w:rsidRDefault="00D650CD" w:rsidP="00D650CD">
            <w:pPr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85270B">
              <w:rPr>
                <w:rFonts w:ascii="Arial" w:hAnsi="Arial" w:cs="Arial"/>
                <w:b/>
                <w:sz w:val="20"/>
                <w:szCs w:val="20"/>
                <w:lang w:val="en-US"/>
              </w:rPr>
              <w:sym w:font="Wingdings 2" w:char="F0A3"/>
            </w:r>
            <w:r w:rsidRPr="0085270B"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 </w:t>
            </w:r>
            <w:r w:rsidR="00CB2931" w:rsidRPr="0085270B">
              <w:rPr>
                <w:rFonts w:ascii="Arial" w:hAnsi="Arial" w:cs="Arial"/>
                <w:sz w:val="20"/>
                <w:szCs w:val="20"/>
                <w:lang w:val="en-US"/>
              </w:rPr>
              <w:t>Technical benchmarking</w:t>
            </w:r>
          </w:p>
        </w:tc>
      </w:tr>
      <w:tr w:rsidR="00D650CD" w:rsidRPr="0085270B" w:rsidTr="00D650CD">
        <w:tc>
          <w:tcPr>
            <w:tcW w:w="10346" w:type="dxa"/>
            <w:gridSpan w:val="2"/>
          </w:tcPr>
          <w:p w:rsidR="00D650CD" w:rsidRPr="0085270B" w:rsidRDefault="00D650CD" w:rsidP="00730005">
            <w:pPr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</w:p>
        </w:tc>
      </w:tr>
      <w:tr w:rsidR="00D650CD" w:rsidRPr="0085270B" w:rsidTr="00D650CD">
        <w:tc>
          <w:tcPr>
            <w:tcW w:w="10346" w:type="dxa"/>
            <w:gridSpan w:val="2"/>
          </w:tcPr>
          <w:p w:rsidR="00D650CD" w:rsidRPr="0085270B" w:rsidRDefault="00CB2931" w:rsidP="00CB2931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85270B">
              <w:rPr>
                <w:rFonts w:ascii="Arial" w:hAnsi="Arial" w:cs="Arial"/>
                <w:b/>
                <w:sz w:val="20"/>
                <w:szCs w:val="20"/>
                <w:lang w:val="en-US"/>
              </w:rPr>
              <w:t>Coordinates</w:t>
            </w:r>
          </w:p>
        </w:tc>
      </w:tr>
      <w:tr w:rsidR="00D650CD" w:rsidRPr="0085270B" w:rsidTr="00D650CD">
        <w:tc>
          <w:tcPr>
            <w:tcW w:w="4077" w:type="dxa"/>
          </w:tcPr>
          <w:p w:rsidR="00D650CD" w:rsidRPr="0085270B" w:rsidRDefault="00E81B8B" w:rsidP="00D650C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85270B">
              <w:rPr>
                <w:rFonts w:ascii="Arial" w:hAnsi="Arial" w:cs="Arial"/>
                <w:sz w:val="20"/>
                <w:szCs w:val="20"/>
                <w:lang w:val="en-US"/>
              </w:rPr>
              <w:t>Co</w:t>
            </w:r>
            <w:r w:rsidR="00CB2931" w:rsidRPr="0085270B">
              <w:rPr>
                <w:rFonts w:ascii="Arial" w:hAnsi="Arial" w:cs="Arial"/>
                <w:sz w:val="20"/>
                <w:szCs w:val="20"/>
                <w:lang w:val="en-US"/>
              </w:rPr>
              <w:t>mpany name</w:t>
            </w:r>
          </w:p>
        </w:tc>
        <w:tc>
          <w:tcPr>
            <w:tcW w:w="6269" w:type="dxa"/>
          </w:tcPr>
          <w:p w:rsidR="00D650CD" w:rsidRPr="0085270B" w:rsidRDefault="00D650CD" w:rsidP="00730005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D650CD" w:rsidRPr="0085270B" w:rsidTr="00D650CD">
        <w:tc>
          <w:tcPr>
            <w:tcW w:w="4077" w:type="dxa"/>
          </w:tcPr>
          <w:p w:rsidR="00D650CD" w:rsidRPr="0085270B" w:rsidRDefault="00D650CD" w:rsidP="00CB2931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85270B">
              <w:rPr>
                <w:rFonts w:ascii="Arial" w:hAnsi="Arial" w:cs="Arial"/>
                <w:sz w:val="20"/>
                <w:szCs w:val="20"/>
                <w:lang w:val="en-US"/>
              </w:rPr>
              <w:t>A</w:t>
            </w:r>
            <w:r w:rsidR="00CB2931" w:rsidRPr="0085270B">
              <w:rPr>
                <w:rFonts w:ascii="Arial" w:hAnsi="Arial" w:cs="Arial"/>
                <w:sz w:val="20"/>
                <w:szCs w:val="20"/>
                <w:lang w:val="en-US"/>
              </w:rPr>
              <w:t>d</w:t>
            </w:r>
            <w:r w:rsidRPr="0085270B">
              <w:rPr>
                <w:rFonts w:ascii="Arial" w:hAnsi="Arial" w:cs="Arial"/>
                <w:sz w:val="20"/>
                <w:szCs w:val="20"/>
                <w:lang w:val="en-US"/>
              </w:rPr>
              <w:t>dress </w:t>
            </w:r>
          </w:p>
        </w:tc>
        <w:tc>
          <w:tcPr>
            <w:tcW w:w="6269" w:type="dxa"/>
          </w:tcPr>
          <w:p w:rsidR="00D650CD" w:rsidRPr="0085270B" w:rsidRDefault="00D650CD" w:rsidP="00730005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667586" w:rsidRPr="0085270B" w:rsidTr="00D650CD">
        <w:tc>
          <w:tcPr>
            <w:tcW w:w="4077" w:type="dxa"/>
          </w:tcPr>
          <w:p w:rsidR="00667586" w:rsidRPr="0085270B" w:rsidRDefault="00667586" w:rsidP="00D26B16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85270B">
              <w:rPr>
                <w:rFonts w:ascii="Arial" w:hAnsi="Arial" w:cs="Arial"/>
                <w:sz w:val="20"/>
                <w:szCs w:val="20"/>
                <w:lang w:val="en-US"/>
              </w:rPr>
              <w:t>Postcode</w:t>
            </w:r>
          </w:p>
        </w:tc>
        <w:tc>
          <w:tcPr>
            <w:tcW w:w="6269" w:type="dxa"/>
          </w:tcPr>
          <w:p w:rsidR="00667586" w:rsidRPr="0085270B" w:rsidRDefault="00667586" w:rsidP="00730005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667586" w:rsidRPr="0085270B" w:rsidTr="00D650CD">
        <w:tc>
          <w:tcPr>
            <w:tcW w:w="4077" w:type="dxa"/>
          </w:tcPr>
          <w:p w:rsidR="00667586" w:rsidRPr="0085270B" w:rsidRDefault="00667586" w:rsidP="00CB2931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85270B">
              <w:rPr>
                <w:rFonts w:ascii="Arial" w:hAnsi="Arial" w:cs="Arial"/>
                <w:sz w:val="20"/>
                <w:szCs w:val="20"/>
                <w:lang w:val="en-US"/>
              </w:rPr>
              <w:t>City</w:t>
            </w:r>
          </w:p>
        </w:tc>
        <w:tc>
          <w:tcPr>
            <w:tcW w:w="6269" w:type="dxa"/>
          </w:tcPr>
          <w:p w:rsidR="00667586" w:rsidRPr="0085270B" w:rsidRDefault="00667586" w:rsidP="00730005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D650CD" w:rsidRPr="0085270B" w:rsidTr="00D650CD">
        <w:tc>
          <w:tcPr>
            <w:tcW w:w="4077" w:type="dxa"/>
          </w:tcPr>
          <w:p w:rsidR="00D650CD" w:rsidRPr="0085270B" w:rsidRDefault="00FF74EE" w:rsidP="00FF74EE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85270B">
              <w:rPr>
                <w:rFonts w:ascii="Arial" w:hAnsi="Arial" w:cs="Arial"/>
                <w:sz w:val="20"/>
                <w:szCs w:val="20"/>
                <w:lang w:val="en-US"/>
              </w:rPr>
              <w:t>Your n</w:t>
            </w:r>
            <w:r w:rsidR="00CB2931" w:rsidRPr="0085270B">
              <w:rPr>
                <w:rFonts w:ascii="Arial" w:hAnsi="Arial" w:cs="Arial"/>
                <w:sz w:val="20"/>
                <w:szCs w:val="20"/>
                <w:lang w:val="en-US"/>
              </w:rPr>
              <w:t>ame</w:t>
            </w:r>
            <w:r w:rsidR="00D650CD" w:rsidRPr="0085270B">
              <w:rPr>
                <w:rFonts w:ascii="Arial" w:hAnsi="Arial" w:cs="Arial"/>
                <w:sz w:val="20"/>
                <w:szCs w:val="20"/>
                <w:lang w:val="en-US"/>
              </w:rPr>
              <w:t> </w:t>
            </w:r>
          </w:p>
        </w:tc>
        <w:tc>
          <w:tcPr>
            <w:tcW w:w="6269" w:type="dxa"/>
          </w:tcPr>
          <w:p w:rsidR="00D650CD" w:rsidRPr="0085270B" w:rsidRDefault="00D650CD" w:rsidP="00730005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D650CD" w:rsidRPr="0085270B" w:rsidTr="00D650CD">
        <w:trPr>
          <w:trHeight w:val="110"/>
        </w:trPr>
        <w:tc>
          <w:tcPr>
            <w:tcW w:w="4077" w:type="dxa"/>
          </w:tcPr>
          <w:p w:rsidR="00D650CD" w:rsidRPr="0085270B" w:rsidRDefault="00CB2931" w:rsidP="00D650C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85270B">
              <w:rPr>
                <w:rFonts w:ascii="Arial" w:hAnsi="Arial" w:cs="Arial"/>
                <w:sz w:val="20"/>
                <w:szCs w:val="20"/>
                <w:lang w:val="en-US"/>
              </w:rPr>
              <w:t>Your position</w:t>
            </w:r>
          </w:p>
        </w:tc>
        <w:tc>
          <w:tcPr>
            <w:tcW w:w="6269" w:type="dxa"/>
          </w:tcPr>
          <w:p w:rsidR="00D650CD" w:rsidRPr="0085270B" w:rsidRDefault="00D650CD" w:rsidP="00CE3A5F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D650CD" w:rsidRPr="0085270B" w:rsidTr="00D650CD">
        <w:tc>
          <w:tcPr>
            <w:tcW w:w="4077" w:type="dxa"/>
          </w:tcPr>
          <w:p w:rsidR="00D650CD" w:rsidRPr="0085270B" w:rsidRDefault="00CB2931" w:rsidP="00D650C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85270B">
              <w:rPr>
                <w:rFonts w:ascii="Arial" w:hAnsi="Arial" w:cs="Arial"/>
                <w:sz w:val="20"/>
                <w:szCs w:val="20"/>
                <w:lang w:val="en-US"/>
              </w:rPr>
              <w:t>Tel.</w:t>
            </w:r>
          </w:p>
        </w:tc>
        <w:tc>
          <w:tcPr>
            <w:tcW w:w="6269" w:type="dxa"/>
          </w:tcPr>
          <w:p w:rsidR="00D650CD" w:rsidRPr="0085270B" w:rsidRDefault="00D650CD" w:rsidP="00730005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D650CD" w:rsidRPr="0085270B" w:rsidTr="00D650CD">
        <w:tc>
          <w:tcPr>
            <w:tcW w:w="4077" w:type="dxa"/>
          </w:tcPr>
          <w:p w:rsidR="00D650CD" w:rsidRPr="0085270B" w:rsidRDefault="00CB2931" w:rsidP="00D650C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85270B">
              <w:rPr>
                <w:rFonts w:ascii="Arial" w:hAnsi="Arial" w:cs="Arial"/>
                <w:sz w:val="20"/>
                <w:szCs w:val="20"/>
                <w:lang w:val="en-US"/>
              </w:rPr>
              <w:t>Email</w:t>
            </w:r>
          </w:p>
        </w:tc>
        <w:tc>
          <w:tcPr>
            <w:tcW w:w="6269" w:type="dxa"/>
          </w:tcPr>
          <w:p w:rsidR="00D650CD" w:rsidRPr="0085270B" w:rsidRDefault="00D650CD" w:rsidP="00000175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</w:tbl>
    <w:p w:rsidR="00C52536" w:rsidRPr="0085270B" w:rsidRDefault="00C52536" w:rsidP="0030685C">
      <w:pPr>
        <w:pStyle w:val="Sansinterligne"/>
        <w:rPr>
          <w:rFonts w:ascii="Arial" w:hAnsi="Arial" w:cs="Arial"/>
          <w:sz w:val="20"/>
          <w:szCs w:val="20"/>
          <w:lang w:val="en-US"/>
        </w:rPr>
      </w:pPr>
    </w:p>
    <w:p w:rsidR="00001934" w:rsidRPr="0085270B" w:rsidRDefault="00001934" w:rsidP="0030685C">
      <w:pPr>
        <w:pStyle w:val="Sansinterligne"/>
        <w:rPr>
          <w:rFonts w:ascii="Arial" w:hAnsi="Arial" w:cs="Arial"/>
          <w:sz w:val="20"/>
          <w:szCs w:val="20"/>
          <w:lang w:val="en-US"/>
        </w:rPr>
      </w:pPr>
    </w:p>
    <w:p w:rsidR="00FA39D8" w:rsidRPr="0085270B" w:rsidRDefault="00FA39D8" w:rsidP="00FA39D8">
      <w:pPr>
        <w:pStyle w:val="Sansinterligne"/>
        <w:rPr>
          <w:rFonts w:ascii="Arial" w:hAnsi="Arial" w:cs="Arial"/>
          <w:sz w:val="20"/>
          <w:szCs w:val="20"/>
        </w:rPr>
      </w:pPr>
    </w:p>
    <w:p w:rsidR="00FA39D8" w:rsidRPr="0085270B" w:rsidRDefault="00200334" w:rsidP="00FA39D8">
      <w:pPr>
        <w:pStyle w:val="Sansinterligne"/>
        <w:rPr>
          <w:rFonts w:ascii="Arial" w:hAnsi="Arial" w:cs="Arial"/>
          <w:sz w:val="20"/>
          <w:szCs w:val="20"/>
        </w:rPr>
      </w:pPr>
      <w:r w:rsidRPr="0085270B">
        <w:rPr>
          <w:rFonts w:ascii="Arial" w:hAnsi="Arial" w:cs="Arial"/>
          <w:sz w:val="20"/>
          <w:szCs w:val="20"/>
        </w:rPr>
        <w:t>Date</w:t>
      </w:r>
    </w:p>
    <w:p w:rsidR="00FA39D8" w:rsidRPr="0085270B" w:rsidRDefault="00FA39D8" w:rsidP="00FA39D8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FA39D8" w:rsidRPr="0085270B" w:rsidRDefault="00200334" w:rsidP="00FA39D8">
      <w:pPr>
        <w:jc w:val="both"/>
        <w:rPr>
          <w:rFonts w:ascii="Arial" w:hAnsi="Arial" w:cs="Arial"/>
          <w:sz w:val="20"/>
          <w:szCs w:val="20"/>
        </w:rPr>
      </w:pPr>
      <w:r w:rsidRPr="0085270B">
        <w:rPr>
          <w:rFonts w:ascii="Arial" w:hAnsi="Arial" w:cs="Arial"/>
          <w:sz w:val="20"/>
          <w:szCs w:val="20"/>
        </w:rPr>
        <w:t>Signature</w:t>
      </w:r>
    </w:p>
    <w:p w:rsidR="00001934" w:rsidRPr="0085270B" w:rsidRDefault="00001934" w:rsidP="00001934">
      <w:pPr>
        <w:rPr>
          <w:rFonts w:ascii="Arial" w:hAnsi="Arial" w:cs="Arial"/>
          <w:sz w:val="20"/>
          <w:szCs w:val="20"/>
          <w:lang w:val="en-US"/>
        </w:rPr>
      </w:pPr>
    </w:p>
    <w:p w:rsidR="00867A16" w:rsidRPr="0085270B" w:rsidRDefault="00867A16" w:rsidP="000A10BA">
      <w:pPr>
        <w:jc w:val="center"/>
        <w:rPr>
          <w:rFonts w:ascii="Arial" w:hAnsi="Arial" w:cs="Arial"/>
          <w:b/>
          <w:sz w:val="20"/>
          <w:szCs w:val="20"/>
          <w:lang w:val="en-US"/>
        </w:rPr>
      </w:pPr>
    </w:p>
    <w:p w:rsidR="00867A16" w:rsidRPr="0085270B" w:rsidRDefault="00867A16" w:rsidP="000A10BA">
      <w:pPr>
        <w:jc w:val="center"/>
        <w:rPr>
          <w:rFonts w:ascii="Arial" w:hAnsi="Arial" w:cs="Arial"/>
          <w:b/>
          <w:sz w:val="20"/>
          <w:szCs w:val="20"/>
          <w:lang w:val="en-US"/>
        </w:rPr>
      </w:pPr>
    </w:p>
    <w:p w:rsidR="00782DBA" w:rsidRPr="0085270B" w:rsidRDefault="00782DBA" w:rsidP="000A10BA">
      <w:pPr>
        <w:jc w:val="center"/>
        <w:rPr>
          <w:rFonts w:ascii="Arial" w:hAnsi="Arial" w:cs="Arial"/>
          <w:b/>
          <w:sz w:val="20"/>
          <w:szCs w:val="20"/>
          <w:lang w:val="en-US"/>
        </w:rPr>
      </w:pPr>
    </w:p>
    <w:p w:rsidR="00782DBA" w:rsidRPr="0085270B" w:rsidRDefault="00782DBA" w:rsidP="000A10BA">
      <w:pPr>
        <w:jc w:val="center"/>
        <w:rPr>
          <w:rFonts w:ascii="Arial" w:hAnsi="Arial" w:cs="Arial"/>
          <w:b/>
          <w:sz w:val="20"/>
          <w:szCs w:val="20"/>
          <w:lang w:val="en-US"/>
        </w:rPr>
      </w:pPr>
    </w:p>
    <w:p w:rsidR="00782DBA" w:rsidRPr="0085270B" w:rsidRDefault="00782DBA" w:rsidP="000A10BA">
      <w:pPr>
        <w:jc w:val="center"/>
        <w:rPr>
          <w:rFonts w:ascii="Arial" w:hAnsi="Arial" w:cs="Arial"/>
          <w:b/>
          <w:sz w:val="20"/>
          <w:szCs w:val="20"/>
          <w:lang w:val="en-US"/>
        </w:rPr>
      </w:pPr>
    </w:p>
    <w:p w:rsidR="00782DBA" w:rsidRPr="0085270B" w:rsidRDefault="00782DBA" w:rsidP="00782DBA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  <w:lang w:val="en-US"/>
        </w:rPr>
      </w:pPr>
    </w:p>
    <w:p w:rsidR="004A29DB" w:rsidRDefault="004A29DB" w:rsidP="004A29DB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  <w:lang w:val="en-US"/>
        </w:rPr>
      </w:pPr>
      <w:r>
        <w:rPr>
          <w:rFonts w:ascii="Arial" w:hAnsi="Arial" w:cs="Arial"/>
          <w:b/>
          <w:sz w:val="20"/>
          <w:szCs w:val="20"/>
          <w:lang w:val="en-GB"/>
        </w:rPr>
        <w:t xml:space="preserve">Please send this form until </w:t>
      </w:r>
      <w:proofErr w:type="gramStart"/>
      <w:r>
        <w:rPr>
          <w:rFonts w:ascii="Arial" w:hAnsi="Arial" w:cs="Arial"/>
          <w:b/>
          <w:sz w:val="20"/>
          <w:szCs w:val="20"/>
          <w:lang w:val="en-GB"/>
        </w:rPr>
        <w:t>July,</w:t>
      </w:r>
      <w:proofErr w:type="gramEnd"/>
      <w:r>
        <w:rPr>
          <w:rFonts w:ascii="Arial" w:hAnsi="Arial" w:cs="Arial"/>
          <w:b/>
          <w:sz w:val="20"/>
          <w:szCs w:val="20"/>
          <w:lang w:val="en-GB"/>
        </w:rPr>
        <w:t xml:space="preserve"> 13</w:t>
      </w:r>
      <w:r>
        <w:rPr>
          <w:rFonts w:ascii="Arial" w:hAnsi="Arial" w:cs="Arial"/>
          <w:b/>
          <w:sz w:val="20"/>
          <w:szCs w:val="20"/>
          <w:vertAlign w:val="superscript"/>
          <w:lang w:val="en-GB"/>
        </w:rPr>
        <w:t>th</w:t>
      </w:r>
      <w:r>
        <w:rPr>
          <w:rFonts w:ascii="Arial" w:hAnsi="Arial" w:cs="Arial"/>
          <w:b/>
          <w:sz w:val="20"/>
          <w:szCs w:val="20"/>
          <w:lang w:val="en-GB"/>
        </w:rPr>
        <w:t xml:space="preserve"> to Patrick </w:t>
      </w:r>
      <w:proofErr w:type="spellStart"/>
      <w:r>
        <w:rPr>
          <w:rFonts w:ascii="Arial" w:hAnsi="Arial" w:cs="Arial"/>
          <w:b/>
          <w:sz w:val="20"/>
          <w:szCs w:val="20"/>
          <w:lang w:val="en-GB"/>
        </w:rPr>
        <w:t>Filizian</w:t>
      </w:r>
      <w:proofErr w:type="spellEnd"/>
      <w:r>
        <w:rPr>
          <w:rFonts w:ascii="Arial" w:hAnsi="Arial" w:cs="Arial"/>
          <w:b/>
          <w:sz w:val="20"/>
          <w:szCs w:val="20"/>
          <w:lang w:val="en-GB"/>
        </w:rPr>
        <w:t xml:space="preserve"> (patrick.filizian@unistra.fr)</w:t>
      </w:r>
    </w:p>
    <w:p w:rsidR="00867A16" w:rsidRPr="0085270B" w:rsidRDefault="00867A16" w:rsidP="004A29DB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  <w:lang w:val="en-US"/>
        </w:rPr>
      </w:pPr>
    </w:p>
    <w:sectPr w:rsidR="00867A16" w:rsidRPr="0085270B" w:rsidSect="00E17531">
      <w:headerReference w:type="default" r:id="rId8"/>
      <w:footerReference w:type="default" r:id="rId9"/>
      <w:pgSz w:w="11906" w:h="16838" w:code="9"/>
      <w:pgMar w:top="851" w:right="707" w:bottom="568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C7779" w:rsidRDefault="006C7779" w:rsidP="001414D6">
      <w:pPr>
        <w:spacing w:after="0" w:line="240" w:lineRule="auto"/>
      </w:pPr>
      <w:r>
        <w:separator/>
      </w:r>
    </w:p>
  </w:endnote>
  <w:endnote w:type="continuationSeparator" w:id="0">
    <w:p w:rsidR="006C7779" w:rsidRDefault="006C7779" w:rsidP="001414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5236" w:rsidRPr="00276D85" w:rsidRDefault="00200334" w:rsidP="00395236">
    <w:pPr>
      <w:spacing w:after="0" w:line="240" w:lineRule="auto"/>
      <w:jc w:val="center"/>
      <w:rPr>
        <w:rFonts w:ascii="Arial" w:hAnsi="Arial" w:cs="Arial"/>
        <w:b/>
        <w:sz w:val="18"/>
        <w:szCs w:val="18"/>
        <w:lang w:val="en-US"/>
      </w:rPr>
    </w:pPr>
    <w:r w:rsidRPr="00276D85">
      <w:rPr>
        <w:rFonts w:ascii="Arial" w:hAnsi="Arial" w:cs="Arial"/>
        <w:b/>
        <w:sz w:val="18"/>
        <w:szCs w:val="18"/>
        <w:lang w:val="en-US"/>
      </w:rPr>
      <w:t>Your contact</w:t>
    </w:r>
  </w:p>
  <w:p w:rsidR="00395236" w:rsidRPr="00276D85" w:rsidRDefault="00395236" w:rsidP="00395236">
    <w:pPr>
      <w:spacing w:after="0" w:line="240" w:lineRule="auto"/>
      <w:jc w:val="center"/>
      <w:rPr>
        <w:rFonts w:ascii="Arial" w:hAnsi="Arial" w:cs="Arial"/>
        <w:sz w:val="18"/>
        <w:szCs w:val="18"/>
        <w:lang w:val="en-US"/>
      </w:rPr>
    </w:pPr>
    <w:r w:rsidRPr="00276D85">
      <w:rPr>
        <w:rFonts w:ascii="Arial" w:hAnsi="Arial" w:cs="Arial"/>
        <w:sz w:val="18"/>
        <w:szCs w:val="18"/>
        <w:lang w:val="en-US"/>
      </w:rPr>
      <w:t xml:space="preserve">Patrick </w:t>
    </w:r>
    <w:proofErr w:type="spellStart"/>
    <w:r w:rsidRPr="00276D85">
      <w:rPr>
        <w:rFonts w:ascii="Arial" w:hAnsi="Arial" w:cs="Arial"/>
        <w:sz w:val="18"/>
        <w:szCs w:val="18"/>
        <w:lang w:val="en-US"/>
      </w:rPr>
      <w:t>Filizian</w:t>
    </w:r>
    <w:proofErr w:type="spellEnd"/>
    <w:r w:rsidRPr="00276D85">
      <w:rPr>
        <w:rFonts w:ascii="Arial" w:hAnsi="Arial" w:cs="Arial"/>
        <w:sz w:val="18"/>
        <w:szCs w:val="18"/>
        <w:lang w:val="en-US"/>
      </w:rPr>
      <w:t xml:space="preserve"> – </w:t>
    </w:r>
    <w:r w:rsidR="005134F6" w:rsidRPr="00276D85">
      <w:rPr>
        <w:rFonts w:ascii="Arial" w:hAnsi="Arial" w:cs="Arial"/>
        <w:sz w:val="18"/>
        <w:szCs w:val="18"/>
        <w:lang w:val="en-US"/>
      </w:rPr>
      <w:t>Corporate</w:t>
    </w:r>
    <w:r w:rsidRPr="00276D85">
      <w:rPr>
        <w:rFonts w:ascii="Arial" w:hAnsi="Arial" w:cs="Arial"/>
        <w:sz w:val="18"/>
        <w:szCs w:val="18"/>
        <w:lang w:val="en-US"/>
      </w:rPr>
      <w:t xml:space="preserve"> Relations</w:t>
    </w:r>
    <w:r w:rsidR="007E2389" w:rsidRPr="00276D85">
      <w:rPr>
        <w:rFonts w:ascii="Arial" w:hAnsi="Arial" w:cs="Arial"/>
        <w:sz w:val="18"/>
        <w:szCs w:val="18"/>
        <w:lang w:val="en-US"/>
      </w:rPr>
      <w:t>hips</w:t>
    </w:r>
    <w:r w:rsidRPr="00276D85">
      <w:rPr>
        <w:rFonts w:ascii="Arial" w:hAnsi="Arial" w:cs="Arial"/>
        <w:sz w:val="18"/>
        <w:szCs w:val="18"/>
        <w:lang w:val="en-US"/>
      </w:rPr>
      <w:t xml:space="preserve"> M</w:t>
    </w:r>
    <w:r w:rsidR="007E2389" w:rsidRPr="00276D85">
      <w:rPr>
        <w:rFonts w:ascii="Arial" w:hAnsi="Arial" w:cs="Arial"/>
        <w:sz w:val="18"/>
        <w:szCs w:val="18"/>
        <w:lang w:val="en-US"/>
      </w:rPr>
      <w:t>anager</w:t>
    </w:r>
  </w:p>
  <w:p w:rsidR="00395236" w:rsidRPr="00276D85" w:rsidRDefault="00395236" w:rsidP="00395236">
    <w:pPr>
      <w:spacing w:after="0" w:line="240" w:lineRule="auto"/>
      <w:jc w:val="center"/>
      <w:rPr>
        <w:rFonts w:ascii="Arial" w:hAnsi="Arial" w:cs="Arial"/>
        <w:sz w:val="18"/>
        <w:szCs w:val="18"/>
      </w:rPr>
    </w:pPr>
    <w:r w:rsidRPr="00276D85">
      <w:rPr>
        <w:rFonts w:ascii="Arial" w:hAnsi="Arial" w:cs="Arial"/>
        <w:sz w:val="18"/>
        <w:szCs w:val="18"/>
      </w:rPr>
      <w:t xml:space="preserve">Tél : +33 368 852 606 | Mobile : +33 637 791 480 </w:t>
    </w:r>
  </w:p>
  <w:p w:rsidR="00730005" w:rsidRPr="00276D85" w:rsidRDefault="00395236" w:rsidP="00395236">
    <w:pPr>
      <w:spacing w:after="0" w:line="240" w:lineRule="auto"/>
      <w:jc w:val="center"/>
      <w:rPr>
        <w:rFonts w:ascii="Arial" w:hAnsi="Arial" w:cs="Arial"/>
        <w:b/>
        <w:sz w:val="18"/>
        <w:szCs w:val="18"/>
      </w:rPr>
    </w:pPr>
    <w:r w:rsidRPr="00276D85">
      <w:rPr>
        <w:rFonts w:ascii="Arial" w:hAnsi="Arial" w:cs="Arial"/>
        <w:iCs/>
        <w:sz w:val="18"/>
        <w:szCs w:val="18"/>
        <w:u w:val="single"/>
      </w:rPr>
      <w:t>patrick.filizian@unistra.fr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C7779" w:rsidRDefault="006C7779" w:rsidP="001414D6">
      <w:pPr>
        <w:spacing w:after="0" w:line="240" w:lineRule="auto"/>
      </w:pPr>
      <w:r>
        <w:separator/>
      </w:r>
    </w:p>
  </w:footnote>
  <w:footnote w:type="continuationSeparator" w:id="0">
    <w:p w:rsidR="006C7779" w:rsidRDefault="006C7779" w:rsidP="001414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14D6" w:rsidRDefault="00850110">
    <w:pPr>
      <w:pStyle w:val="En-tte"/>
      <w:rPr>
        <w:b/>
        <w:noProof/>
        <w:color w:val="365F91" w:themeColor="accent1" w:themeShade="BF"/>
        <w:sz w:val="32"/>
        <w:lang w:eastAsia="fr-FR"/>
      </w:rPr>
    </w:pPr>
    <w:r>
      <w:rPr>
        <w:noProof/>
        <w:lang w:eastAsia="fr-FR"/>
      </w:rPr>
      <w:drawing>
        <wp:inline distT="0" distB="0" distL="0" distR="0" wp14:anchorId="62D95083" wp14:editId="45F29CF6">
          <wp:extent cx="1895198" cy="968189"/>
          <wp:effectExtent l="0" t="0" r="0" b="3810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898243" cy="9697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414D6" w:rsidRPr="00D1476E">
      <w:rPr>
        <w:b/>
        <w:noProof/>
        <w:color w:val="365F91" w:themeColor="accent1" w:themeShade="BF"/>
        <w:sz w:val="32"/>
        <w:lang w:eastAsia="fr-FR"/>
      </w:rPr>
      <w:t xml:space="preserve"> </w:t>
    </w:r>
  </w:p>
  <w:p w:rsidR="007E61ED" w:rsidRPr="00850110" w:rsidRDefault="007E61ED">
    <w:pPr>
      <w:pStyle w:val="En-tte"/>
      <w:rPr>
        <w:b/>
        <w:noProof/>
        <w:color w:val="365F91" w:themeColor="accent1" w:themeShade="BF"/>
        <w:sz w:val="32"/>
        <w:lang w:val="en-US" w:eastAsia="fr-FR"/>
      </w:rPr>
    </w:pPr>
  </w:p>
  <w:p w:rsidR="001414D6" w:rsidRPr="007E61ED" w:rsidRDefault="007E61ED" w:rsidP="007E61ED">
    <w:pPr>
      <w:pStyle w:val="En-tte"/>
      <w:jc w:val="center"/>
      <w:rPr>
        <w:b/>
        <w:noProof/>
        <w:color w:val="365F91" w:themeColor="accent1" w:themeShade="BF"/>
        <w:sz w:val="32"/>
        <w:lang w:eastAsia="fr-FR"/>
      </w:rPr>
    </w:pPr>
    <w:r w:rsidRPr="00200334">
      <w:rPr>
        <w:rFonts w:ascii="Arial" w:hAnsi="Arial" w:cs="Arial"/>
        <w:b/>
        <w:noProof/>
        <w:sz w:val="20"/>
        <w:szCs w:val="20"/>
        <w:lang w:eastAsia="fr-FR"/>
      </w:rPr>
      <w:drawing>
        <wp:inline distT="0" distB="0" distL="0" distR="0" wp14:anchorId="34F61687" wp14:editId="5FCB1354">
          <wp:extent cx="5512278" cy="612126"/>
          <wp:effectExtent l="0" t="0" r="0" b="0"/>
          <wp:docPr id="6" name="Imag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line_MI_ECPM_en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12755" cy="61217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420755" w:rsidRDefault="00420755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300B99"/>
    <w:multiLevelType w:val="hybridMultilevel"/>
    <w:tmpl w:val="22EACC2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F72C02"/>
    <w:multiLevelType w:val="hybridMultilevel"/>
    <w:tmpl w:val="0BE48FEC"/>
    <w:lvl w:ilvl="0" w:tplc="3E3CF9F0">
      <w:start w:val="1"/>
      <w:numFmt w:val="bullet"/>
      <w:lvlText w:val="□"/>
      <w:lvlJc w:val="left"/>
      <w:pPr>
        <w:ind w:left="720" w:hanging="360"/>
      </w:pPr>
      <w:rPr>
        <w:rFonts w:ascii="Arial" w:hAnsi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DD3A7D"/>
    <w:multiLevelType w:val="hybridMultilevel"/>
    <w:tmpl w:val="37C291B4"/>
    <w:lvl w:ilvl="0" w:tplc="3E3CF9F0">
      <w:start w:val="1"/>
      <w:numFmt w:val="bullet"/>
      <w:lvlText w:val="□"/>
      <w:lvlJc w:val="left"/>
      <w:pPr>
        <w:ind w:left="1428" w:hanging="360"/>
      </w:pPr>
      <w:rPr>
        <w:rFonts w:ascii="Arial" w:hAnsi="Arial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24841DEC"/>
    <w:multiLevelType w:val="hybridMultilevel"/>
    <w:tmpl w:val="3D380E3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C144AD"/>
    <w:multiLevelType w:val="hybridMultilevel"/>
    <w:tmpl w:val="BC86E196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7990CB4"/>
    <w:multiLevelType w:val="hybridMultilevel"/>
    <w:tmpl w:val="FA1A7418"/>
    <w:lvl w:ilvl="0" w:tplc="3E3CF9F0">
      <w:start w:val="1"/>
      <w:numFmt w:val="bullet"/>
      <w:lvlText w:val="□"/>
      <w:lvlJc w:val="left"/>
      <w:pPr>
        <w:ind w:left="720" w:hanging="360"/>
      </w:pPr>
      <w:rPr>
        <w:rFonts w:ascii="Arial" w:hAnsi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EB34C20"/>
    <w:multiLevelType w:val="multilevel"/>
    <w:tmpl w:val="5CB899F2"/>
    <w:lvl w:ilvl="0">
      <w:start w:val="1"/>
      <w:numFmt w:val="bullet"/>
      <w:lvlText w:val=""/>
      <w:lvlJc w:val="left"/>
      <w:pPr>
        <w:tabs>
          <w:tab w:val="num" w:pos="862"/>
        </w:tabs>
        <w:ind w:left="862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582"/>
        </w:tabs>
        <w:ind w:left="1582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302"/>
        </w:tabs>
        <w:ind w:left="2302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022"/>
        </w:tabs>
        <w:ind w:left="3022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742"/>
        </w:tabs>
        <w:ind w:left="3742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462"/>
        </w:tabs>
        <w:ind w:left="4462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182"/>
        </w:tabs>
        <w:ind w:left="5182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902"/>
        </w:tabs>
        <w:ind w:left="5902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622"/>
        </w:tabs>
        <w:ind w:left="6622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3AD0320"/>
    <w:multiLevelType w:val="multilevel"/>
    <w:tmpl w:val="046617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6"/>
  </w:num>
  <w:num w:numId="3">
    <w:abstractNumId w:val="3"/>
  </w:num>
  <w:num w:numId="4">
    <w:abstractNumId w:val="2"/>
  </w:num>
  <w:num w:numId="5">
    <w:abstractNumId w:val="1"/>
  </w:num>
  <w:num w:numId="6">
    <w:abstractNumId w:val="0"/>
  </w:num>
  <w:num w:numId="7">
    <w:abstractNumId w:val="5"/>
  </w:num>
  <w:num w:numId="8">
    <w:abstractNumId w:val="4"/>
  </w:num>
  <w:num w:numId="9">
    <w:abstractNumId w:val="5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1829"/>
    <w:rsid w:val="00001934"/>
    <w:rsid w:val="00002DEE"/>
    <w:rsid w:val="0001001C"/>
    <w:rsid w:val="000109A7"/>
    <w:rsid w:val="00022410"/>
    <w:rsid w:val="0002524E"/>
    <w:rsid w:val="00030D63"/>
    <w:rsid w:val="000360B5"/>
    <w:rsid w:val="00043B3F"/>
    <w:rsid w:val="00051736"/>
    <w:rsid w:val="0007339A"/>
    <w:rsid w:val="000867F5"/>
    <w:rsid w:val="00087B4F"/>
    <w:rsid w:val="00092A10"/>
    <w:rsid w:val="000A10BA"/>
    <w:rsid w:val="000A3B25"/>
    <w:rsid w:val="000B07D2"/>
    <w:rsid w:val="000B0A90"/>
    <w:rsid w:val="000B15B6"/>
    <w:rsid w:val="000B3D4D"/>
    <w:rsid w:val="000B5CBC"/>
    <w:rsid w:val="000B79EE"/>
    <w:rsid w:val="000C210E"/>
    <w:rsid w:val="000D1688"/>
    <w:rsid w:val="000D31BB"/>
    <w:rsid w:val="000D4928"/>
    <w:rsid w:val="000E0CA2"/>
    <w:rsid w:val="000E170D"/>
    <w:rsid w:val="00103559"/>
    <w:rsid w:val="00107338"/>
    <w:rsid w:val="001333F2"/>
    <w:rsid w:val="00140816"/>
    <w:rsid w:val="001414D6"/>
    <w:rsid w:val="00141632"/>
    <w:rsid w:val="001448B9"/>
    <w:rsid w:val="0015159F"/>
    <w:rsid w:val="00157532"/>
    <w:rsid w:val="00163D56"/>
    <w:rsid w:val="0017190B"/>
    <w:rsid w:val="00174F63"/>
    <w:rsid w:val="0017520A"/>
    <w:rsid w:val="00182B99"/>
    <w:rsid w:val="00183B0A"/>
    <w:rsid w:val="00191E5F"/>
    <w:rsid w:val="0019683B"/>
    <w:rsid w:val="001A0AD3"/>
    <w:rsid w:val="001C1366"/>
    <w:rsid w:val="001C2F34"/>
    <w:rsid w:val="001C5302"/>
    <w:rsid w:val="001D0D69"/>
    <w:rsid w:val="001D3988"/>
    <w:rsid w:val="001D5BFF"/>
    <w:rsid w:val="001E6DC8"/>
    <w:rsid w:val="001E7820"/>
    <w:rsid w:val="001F00CB"/>
    <w:rsid w:val="001F19A6"/>
    <w:rsid w:val="001F4FE5"/>
    <w:rsid w:val="001F7C84"/>
    <w:rsid w:val="00200334"/>
    <w:rsid w:val="002212C4"/>
    <w:rsid w:val="00241742"/>
    <w:rsid w:val="00243FDB"/>
    <w:rsid w:val="00251BFB"/>
    <w:rsid w:val="00256B9A"/>
    <w:rsid w:val="0026224F"/>
    <w:rsid w:val="00276D85"/>
    <w:rsid w:val="002820F7"/>
    <w:rsid w:val="002837C1"/>
    <w:rsid w:val="00285070"/>
    <w:rsid w:val="00286B3A"/>
    <w:rsid w:val="002936CA"/>
    <w:rsid w:val="00296A34"/>
    <w:rsid w:val="00297218"/>
    <w:rsid w:val="00297B33"/>
    <w:rsid w:val="002A6830"/>
    <w:rsid w:val="002A6997"/>
    <w:rsid w:val="002B48FB"/>
    <w:rsid w:val="002D18F2"/>
    <w:rsid w:val="002D41D9"/>
    <w:rsid w:val="002D486A"/>
    <w:rsid w:val="002E2CCF"/>
    <w:rsid w:val="002F1448"/>
    <w:rsid w:val="002F66B8"/>
    <w:rsid w:val="002F702F"/>
    <w:rsid w:val="0030685C"/>
    <w:rsid w:val="00317AAE"/>
    <w:rsid w:val="00320A56"/>
    <w:rsid w:val="00321125"/>
    <w:rsid w:val="00322C96"/>
    <w:rsid w:val="0032582D"/>
    <w:rsid w:val="00337488"/>
    <w:rsid w:val="003512F3"/>
    <w:rsid w:val="00353749"/>
    <w:rsid w:val="00353CC2"/>
    <w:rsid w:val="00356866"/>
    <w:rsid w:val="003623E0"/>
    <w:rsid w:val="00362E14"/>
    <w:rsid w:val="003661D4"/>
    <w:rsid w:val="0036630C"/>
    <w:rsid w:val="00384CBC"/>
    <w:rsid w:val="00387CA5"/>
    <w:rsid w:val="00392DEB"/>
    <w:rsid w:val="00395236"/>
    <w:rsid w:val="003A38F8"/>
    <w:rsid w:val="003A558D"/>
    <w:rsid w:val="003B36B4"/>
    <w:rsid w:val="003B5CDE"/>
    <w:rsid w:val="003B747D"/>
    <w:rsid w:val="003C0550"/>
    <w:rsid w:val="003D1D5F"/>
    <w:rsid w:val="003D21CF"/>
    <w:rsid w:val="003D6C93"/>
    <w:rsid w:val="00400384"/>
    <w:rsid w:val="004044EA"/>
    <w:rsid w:val="004204F1"/>
    <w:rsid w:val="00420755"/>
    <w:rsid w:val="00437F10"/>
    <w:rsid w:val="0044582F"/>
    <w:rsid w:val="00446175"/>
    <w:rsid w:val="0045033D"/>
    <w:rsid w:val="0045369A"/>
    <w:rsid w:val="0046035F"/>
    <w:rsid w:val="0046237E"/>
    <w:rsid w:val="004626EE"/>
    <w:rsid w:val="00465310"/>
    <w:rsid w:val="0046633E"/>
    <w:rsid w:val="00476BBC"/>
    <w:rsid w:val="004906B7"/>
    <w:rsid w:val="00494108"/>
    <w:rsid w:val="0049488F"/>
    <w:rsid w:val="004A29DB"/>
    <w:rsid w:val="004C0341"/>
    <w:rsid w:val="004C279C"/>
    <w:rsid w:val="004D1B31"/>
    <w:rsid w:val="004D77A3"/>
    <w:rsid w:val="004E76E8"/>
    <w:rsid w:val="00503606"/>
    <w:rsid w:val="00510094"/>
    <w:rsid w:val="005134F6"/>
    <w:rsid w:val="00517B29"/>
    <w:rsid w:val="00523A44"/>
    <w:rsid w:val="005464F6"/>
    <w:rsid w:val="005801AE"/>
    <w:rsid w:val="00580BC6"/>
    <w:rsid w:val="005927DD"/>
    <w:rsid w:val="00593F51"/>
    <w:rsid w:val="00596021"/>
    <w:rsid w:val="005B46CE"/>
    <w:rsid w:val="005B6485"/>
    <w:rsid w:val="005B6FED"/>
    <w:rsid w:val="005C1EEF"/>
    <w:rsid w:val="005E24C2"/>
    <w:rsid w:val="005E3E03"/>
    <w:rsid w:val="005E6BA2"/>
    <w:rsid w:val="005F1156"/>
    <w:rsid w:val="006002A8"/>
    <w:rsid w:val="00610FB9"/>
    <w:rsid w:val="006125CB"/>
    <w:rsid w:val="00617414"/>
    <w:rsid w:val="006178D2"/>
    <w:rsid w:val="006420EF"/>
    <w:rsid w:val="00651B81"/>
    <w:rsid w:val="00653308"/>
    <w:rsid w:val="006558DC"/>
    <w:rsid w:val="00666DB7"/>
    <w:rsid w:val="00667586"/>
    <w:rsid w:val="006733E1"/>
    <w:rsid w:val="0067512C"/>
    <w:rsid w:val="006767E0"/>
    <w:rsid w:val="00680C93"/>
    <w:rsid w:val="00694E53"/>
    <w:rsid w:val="0069542F"/>
    <w:rsid w:val="006A0CE2"/>
    <w:rsid w:val="006A0F29"/>
    <w:rsid w:val="006B0632"/>
    <w:rsid w:val="006B59DC"/>
    <w:rsid w:val="006C1B2E"/>
    <w:rsid w:val="006C7779"/>
    <w:rsid w:val="006D38B2"/>
    <w:rsid w:val="006E0277"/>
    <w:rsid w:val="006E048D"/>
    <w:rsid w:val="006E16AB"/>
    <w:rsid w:val="006E508A"/>
    <w:rsid w:val="006F1E4A"/>
    <w:rsid w:val="006F72CE"/>
    <w:rsid w:val="007000A4"/>
    <w:rsid w:val="0070088C"/>
    <w:rsid w:val="00710C16"/>
    <w:rsid w:val="00711F30"/>
    <w:rsid w:val="00712A06"/>
    <w:rsid w:val="00715A51"/>
    <w:rsid w:val="00715D24"/>
    <w:rsid w:val="00716801"/>
    <w:rsid w:val="00717408"/>
    <w:rsid w:val="007225A1"/>
    <w:rsid w:val="007256C3"/>
    <w:rsid w:val="00730005"/>
    <w:rsid w:val="0073113D"/>
    <w:rsid w:val="0073146B"/>
    <w:rsid w:val="00740FB7"/>
    <w:rsid w:val="00742136"/>
    <w:rsid w:val="007458FF"/>
    <w:rsid w:val="00745E49"/>
    <w:rsid w:val="00755FEE"/>
    <w:rsid w:val="00757E27"/>
    <w:rsid w:val="00760DAA"/>
    <w:rsid w:val="00761918"/>
    <w:rsid w:val="0076438F"/>
    <w:rsid w:val="007820A0"/>
    <w:rsid w:val="00782DBA"/>
    <w:rsid w:val="00790A1A"/>
    <w:rsid w:val="00791755"/>
    <w:rsid w:val="00793B61"/>
    <w:rsid w:val="007A5AD2"/>
    <w:rsid w:val="007A6B7E"/>
    <w:rsid w:val="007B4100"/>
    <w:rsid w:val="007C1145"/>
    <w:rsid w:val="007C2698"/>
    <w:rsid w:val="007C7AEF"/>
    <w:rsid w:val="007D24D1"/>
    <w:rsid w:val="007E2389"/>
    <w:rsid w:val="007E3029"/>
    <w:rsid w:val="007E4DAA"/>
    <w:rsid w:val="007E61ED"/>
    <w:rsid w:val="00807A8C"/>
    <w:rsid w:val="008113EA"/>
    <w:rsid w:val="00813C7D"/>
    <w:rsid w:val="008179C0"/>
    <w:rsid w:val="00825A28"/>
    <w:rsid w:val="008271EC"/>
    <w:rsid w:val="00833EC2"/>
    <w:rsid w:val="0083511C"/>
    <w:rsid w:val="00835D10"/>
    <w:rsid w:val="00836487"/>
    <w:rsid w:val="00850110"/>
    <w:rsid w:val="00850BD4"/>
    <w:rsid w:val="0085270B"/>
    <w:rsid w:val="00852A5E"/>
    <w:rsid w:val="00867A16"/>
    <w:rsid w:val="008738D2"/>
    <w:rsid w:val="00884E7D"/>
    <w:rsid w:val="0088549B"/>
    <w:rsid w:val="00887576"/>
    <w:rsid w:val="00892918"/>
    <w:rsid w:val="00894B51"/>
    <w:rsid w:val="008A3D42"/>
    <w:rsid w:val="008C440E"/>
    <w:rsid w:val="008C58E8"/>
    <w:rsid w:val="008C6776"/>
    <w:rsid w:val="008D3172"/>
    <w:rsid w:val="008E05F5"/>
    <w:rsid w:val="009047EB"/>
    <w:rsid w:val="009072EC"/>
    <w:rsid w:val="0092321B"/>
    <w:rsid w:val="00925B9F"/>
    <w:rsid w:val="009332B1"/>
    <w:rsid w:val="0093466B"/>
    <w:rsid w:val="009531A5"/>
    <w:rsid w:val="00963686"/>
    <w:rsid w:val="00971550"/>
    <w:rsid w:val="009927B5"/>
    <w:rsid w:val="0099734C"/>
    <w:rsid w:val="009B09F8"/>
    <w:rsid w:val="009B17B2"/>
    <w:rsid w:val="009C162E"/>
    <w:rsid w:val="009C38E9"/>
    <w:rsid w:val="009D2D87"/>
    <w:rsid w:val="009D58DF"/>
    <w:rsid w:val="009E74D8"/>
    <w:rsid w:val="009F299C"/>
    <w:rsid w:val="009F60EC"/>
    <w:rsid w:val="00A02423"/>
    <w:rsid w:val="00A13983"/>
    <w:rsid w:val="00A158B4"/>
    <w:rsid w:val="00A17178"/>
    <w:rsid w:val="00A20D57"/>
    <w:rsid w:val="00A2217C"/>
    <w:rsid w:val="00A33863"/>
    <w:rsid w:val="00A35BA4"/>
    <w:rsid w:val="00A41FC3"/>
    <w:rsid w:val="00A42BB5"/>
    <w:rsid w:val="00A5091A"/>
    <w:rsid w:val="00A63AB7"/>
    <w:rsid w:val="00A72D9F"/>
    <w:rsid w:val="00A90663"/>
    <w:rsid w:val="00A90C4E"/>
    <w:rsid w:val="00A91C30"/>
    <w:rsid w:val="00A93CC6"/>
    <w:rsid w:val="00A97CE3"/>
    <w:rsid w:val="00AA30BE"/>
    <w:rsid w:val="00AA658C"/>
    <w:rsid w:val="00AA7F4C"/>
    <w:rsid w:val="00AB1199"/>
    <w:rsid w:val="00AB5AD8"/>
    <w:rsid w:val="00AC697A"/>
    <w:rsid w:val="00AC78A9"/>
    <w:rsid w:val="00AD0F43"/>
    <w:rsid w:val="00AD48A6"/>
    <w:rsid w:val="00AD6108"/>
    <w:rsid w:val="00AE5B37"/>
    <w:rsid w:val="00AF1F34"/>
    <w:rsid w:val="00B03133"/>
    <w:rsid w:val="00B03B2A"/>
    <w:rsid w:val="00B06896"/>
    <w:rsid w:val="00B1032E"/>
    <w:rsid w:val="00B11C3C"/>
    <w:rsid w:val="00B21895"/>
    <w:rsid w:val="00B23482"/>
    <w:rsid w:val="00B2746E"/>
    <w:rsid w:val="00B2778E"/>
    <w:rsid w:val="00B36DB7"/>
    <w:rsid w:val="00B47924"/>
    <w:rsid w:val="00B50A04"/>
    <w:rsid w:val="00B521B5"/>
    <w:rsid w:val="00B52CB9"/>
    <w:rsid w:val="00B5492B"/>
    <w:rsid w:val="00B55D42"/>
    <w:rsid w:val="00B561F8"/>
    <w:rsid w:val="00B708B1"/>
    <w:rsid w:val="00B71679"/>
    <w:rsid w:val="00B72FDA"/>
    <w:rsid w:val="00B77C0D"/>
    <w:rsid w:val="00B8043C"/>
    <w:rsid w:val="00B8497D"/>
    <w:rsid w:val="00B91718"/>
    <w:rsid w:val="00B91E3A"/>
    <w:rsid w:val="00BA07ED"/>
    <w:rsid w:val="00BB1551"/>
    <w:rsid w:val="00BC3C2C"/>
    <w:rsid w:val="00BD2E6D"/>
    <w:rsid w:val="00BD71CF"/>
    <w:rsid w:val="00BE440D"/>
    <w:rsid w:val="00C25EF0"/>
    <w:rsid w:val="00C361C2"/>
    <w:rsid w:val="00C41AD8"/>
    <w:rsid w:val="00C46830"/>
    <w:rsid w:val="00C475E8"/>
    <w:rsid w:val="00C52536"/>
    <w:rsid w:val="00C52BF6"/>
    <w:rsid w:val="00C6201A"/>
    <w:rsid w:val="00C630F8"/>
    <w:rsid w:val="00C70B9B"/>
    <w:rsid w:val="00C75890"/>
    <w:rsid w:val="00C7729A"/>
    <w:rsid w:val="00C81EE2"/>
    <w:rsid w:val="00C831D9"/>
    <w:rsid w:val="00C87B7A"/>
    <w:rsid w:val="00C95739"/>
    <w:rsid w:val="00C970F5"/>
    <w:rsid w:val="00CB1829"/>
    <w:rsid w:val="00CB18A7"/>
    <w:rsid w:val="00CB2931"/>
    <w:rsid w:val="00CB5865"/>
    <w:rsid w:val="00CB6FE3"/>
    <w:rsid w:val="00CC52C3"/>
    <w:rsid w:val="00CC6318"/>
    <w:rsid w:val="00CF303C"/>
    <w:rsid w:val="00CF361E"/>
    <w:rsid w:val="00CF3B09"/>
    <w:rsid w:val="00D06185"/>
    <w:rsid w:val="00D1476E"/>
    <w:rsid w:val="00D16B0B"/>
    <w:rsid w:val="00D26B16"/>
    <w:rsid w:val="00D33802"/>
    <w:rsid w:val="00D452EA"/>
    <w:rsid w:val="00D50D7B"/>
    <w:rsid w:val="00D53926"/>
    <w:rsid w:val="00D576D3"/>
    <w:rsid w:val="00D650CD"/>
    <w:rsid w:val="00D809DE"/>
    <w:rsid w:val="00D82611"/>
    <w:rsid w:val="00D85FA5"/>
    <w:rsid w:val="00DA0F4C"/>
    <w:rsid w:val="00DA24D2"/>
    <w:rsid w:val="00DA4DCC"/>
    <w:rsid w:val="00DB0516"/>
    <w:rsid w:val="00DB4099"/>
    <w:rsid w:val="00DC15C3"/>
    <w:rsid w:val="00DC3576"/>
    <w:rsid w:val="00DD01F8"/>
    <w:rsid w:val="00DD3B14"/>
    <w:rsid w:val="00DD642E"/>
    <w:rsid w:val="00DF0FB3"/>
    <w:rsid w:val="00DF32CC"/>
    <w:rsid w:val="00DF3C28"/>
    <w:rsid w:val="00DF52C3"/>
    <w:rsid w:val="00E01DC3"/>
    <w:rsid w:val="00E05D89"/>
    <w:rsid w:val="00E17531"/>
    <w:rsid w:val="00E35D19"/>
    <w:rsid w:val="00E36287"/>
    <w:rsid w:val="00E623AF"/>
    <w:rsid w:val="00E70DD3"/>
    <w:rsid w:val="00E81B8B"/>
    <w:rsid w:val="00E83383"/>
    <w:rsid w:val="00E91EAD"/>
    <w:rsid w:val="00E97EFB"/>
    <w:rsid w:val="00EA1B96"/>
    <w:rsid w:val="00EA28C4"/>
    <w:rsid w:val="00EA3F7C"/>
    <w:rsid w:val="00EA6C09"/>
    <w:rsid w:val="00EB7A95"/>
    <w:rsid w:val="00EC1D49"/>
    <w:rsid w:val="00EC1E02"/>
    <w:rsid w:val="00ED18D8"/>
    <w:rsid w:val="00ED1C79"/>
    <w:rsid w:val="00EE63F9"/>
    <w:rsid w:val="00EE7353"/>
    <w:rsid w:val="00F017A4"/>
    <w:rsid w:val="00F12B91"/>
    <w:rsid w:val="00F21863"/>
    <w:rsid w:val="00F36868"/>
    <w:rsid w:val="00F45582"/>
    <w:rsid w:val="00F47AA8"/>
    <w:rsid w:val="00F6167D"/>
    <w:rsid w:val="00F7120E"/>
    <w:rsid w:val="00F81DA2"/>
    <w:rsid w:val="00F846F4"/>
    <w:rsid w:val="00F94B2C"/>
    <w:rsid w:val="00F96864"/>
    <w:rsid w:val="00FA2F25"/>
    <w:rsid w:val="00FA39D8"/>
    <w:rsid w:val="00FA7C5D"/>
    <w:rsid w:val="00FB2848"/>
    <w:rsid w:val="00FB5CE9"/>
    <w:rsid w:val="00FC4856"/>
    <w:rsid w:val="00FD1CA5"/>
    <w:rsid w:val="00FE330F"/>
    <w:rsid w:val="00FF1309"/>
    <w:rsid w:val="00FF74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,"/>
  <w:listSeparator w:val=";"/>
  <w14:docId w14:val="2E92F8F4"/>
  <w15:docId w15:val="{FEB5924C-D712-497D-B0A6-352E03E167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EE735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ev">
    <w:name w:val="Strong"/>
    <w:basedOn w:val="Policepardfaut"/>
    <w:uiPriority w:val="22"/>
    <w:qFormat/>
    <w:rsid w:val="00E97EFB"/>
    <w:rPr>
      <w:b/>
      <w:bCs/>
    </w:rPr>
  </w:style>
  <w:style w:type="paragraph" w:customStyle="1" w:styleId="Normal1">
    <w:name w:val="Normal1"/>
    <w:basedOn w:val="Normal"/>
    <w:rsid w:val="008E05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068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06896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EE7353"/>
    <w:pPr>
      <w:ind w:left="720"/>
      <w:contextualSpacing/>
    </w:pPr>
  </w:style>
  <w:style w:type="character" w:customStyle="1" w:styleId="summary">
    <w:name w:val="summary"/>
    <w:basedOn w:val="Policepardfaut"/>
    <w:rsid w:val="00EE7353"/>
  </w:style>
  <w:style w:type="character" w:customStyle="1" w:styleId="Titre2Car">
    <w:name w:val="Titre 2 Car"/>
    <w:basedOn w:val="Policepardfaut"/>
    <w:link w:val="Titre2"/>
    <w:uiPriority w:val="9"/>
    <w:rsid w:val="00EE735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Sansinterligne">
    <w:name w:val="No Spacing"/>
    <w:uiPriority w:val="1"/>
    <w:qFormat/>
    <w:rsid w:val="00B55D42"/>
    <w:pPr>
      <w:spacing w:after="0" w:line="240" w:lineRule="auto"/>
    </w:pPr>
  </w:style>
  <w:style w:type="table" w:styleId="Grilledutableau">
    <w:name w:val="Table Grid"/>
    <w:basedOn w:val="TableauNormal"/>
    <w:uiPriority w:val="59"/>
    <w:rsid w:val="00813C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1414D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414D6"/>
  </w:style>
  <w:style w:type="paragraph" w:styleId="Pieddepage">
    <w:name w:val="footer"/>
    <w:basedOn w:val="Normal"/>
    <w:link w:val="PieddepageCar"/>
    <w:uiPriority w:val="99"/>
    <w:unhideWhenUsed/>
    <w:rsid w:val="001414D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414D6"/>
  </w:style>
  <w:style w:type="character" w:customStyle="1" w:styleId="hps">
    <w:name w:val="hps"/>
    <w:basedOn w:val="Policepardfaut"/>
    <w:rsid w:val="00243FDB"/>
  </w:style>
  <w:style w:type="paragraph" w:styleId="PrformatHTML">
    <w:name w:val="HTML Preformatted"/>
    <w:basedOn w:val="Normal"/>
    <w:link w:val="PrformatHTMLCar"/>
    <w:uiPriority w:val="99"/>
    <w:semiHidden/>
    <w:unhideWhenUsed/>
    <w:rsid w:val="00AA7F4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fr-FR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AA7F4C"/>
    <w:rPr>
      <w:rFonts w:ascii="Courier New" w:eastAsia="Times New Roman" w:hAnsi="Courier New" w:cs="Courier New"/>
      <w:sz w:val="20"/>
      <w:szCs w:val="20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048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6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7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9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5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9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343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095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06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89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B1E3A6-C817-4854-9F8F-789757F71F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332</Words>
  <Characters>1828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ECPM/UNISTRA</Company>
  <LinksUpToDate>false</LinksUpToDate>
  <CharactersWithSpaces>2156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P.Filizian</dc:creator>
  <cp:lastModifiedBy>SBAA Yasmina</cp:lastModifiedBy>
  <cp:revision>10</cp:revision>
  <cp:lastPrinted>2020-01-15T13:56:00Z</cp:lastPrinted>
  <dcterms:created xsi:type="dcterms:W3CDTF">2018-11-23T14:00:00Z</dcterms:created>
  <dcterms:modified xsi:type="dcterms:W3CDTF">2022-05-05T09:25:00Z</dcterms:modified>
</cp:coreProperties>
</file>