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AD5D" w14:textId="77777777" w:rsidR="00A9677A" w:rsidRPr="00D76DD4" w:rsidRDefault="00A9677A">
      <w:pPr>
        <w:rPr>
          <w:sz w:val="14"/>
        </w:rPr>
      </w:pPr>
    </w:p>
    <w:p w14:paraId="2424A1E0" w14:textId="77777777" w:rsidR="00E57B52" w:rsidRPr="005E0DAC" w:rsidRDefault="00ED007D" w:rsidP="00E57B52">
      <w:pPr>
        <w:jc w:val="center"/>
        <w:rPr>
          <w:rFonts w:ascii="Unistra B" w:hAnsi="Unistra B" w:cstheme="minorHAnsi"/>
          <w:b/>
          <w:color w:val="7030A0"/>
          <w:sz w:val="44"/>
          <w:szCs w:val="28"/>
        </w:rPr>
      </w:pPr>
      <w:r w:rsidRPr="005E0DAC">
        <w:rPr>
          <w:rFonts w:ascii="Unistra B" w:hAnsi="Unistra B" w:cstheme="minorHAnsi"/>
          <w:b/>
          <w:color w:val="7030A0"/>
          <w:sz w:val="44"/>
          <w:szCs w:val="28"/>
        </w:rPr>
        <w:t xml:space="preserve">DECLARATION D’INTENTION </w:t>
      </w:r>
    </w:p>
    <w:p w14:paraId="2C62E717" w14:textId="77777777" w:rsidR="008C4B76" w:rsidRDefault="00DC3CFD" w:rsidP="008C4B76">
      <w:pPr>
        <w:jc w:val="center"/>
        <w:rPr>
          <w:rFonts w:ascii="Unistra B" w:hAnsi="Unistra B" w:cstheme="minorHAnsi"/>
          <w:b/>
          <w:color w:val="7030A0"/>
          <w:sz w:val="44"/>
          <w:szCs w:val="28"/>
        </w:rPr>
      </w:pPr>
      <w:r w:rsidRPr="005E0DAC">
        <w:rPr>
          <w:rFonts w:ascii="Unistra B" w:hAnsi="Unistra B" w:cstheme="minorHAnsi"/>
          <w:b/>
          <w:color w:val="7030A0"/>
          <w:sz w:val="44"/>
          <w:szCs w:val="28"/>
        </w:rPr>
        <w:t xml:space="preserve">DE </w:t>
      </w:r>
      <w:r w:rsidR="002602A8" w:rsidRPr="005E0DAC">
        <w:rPr>
          <w:rFonts w:ascii="Unistra B" w:hAnsi="Unistra B" w:cstheme="minorHAnsi"/>
          <w:b/>
          <w:color w:val="7030A0"/>
          <w:sz w:val="44"/>
          <w:szCs w:val="28"/>
        </w:rPr>
        <w:t xml:space="preserve">VERSEMENT </w:t>
      </w:r>
      <w:r w:rsidR="00D76DD4">
        <w:rPr>
          <w:rFonts w:ascii="Unistra B" w:hAnsi="Unistra B" w:cstheme="minorHAnsi"/>
          <w:b/>
          <w:color w:val="7030A0"/>
          <w:sz w:val="44"/>
          <w:szCs w:val="28"/>
        </w:rPr>
        <w:t xml:space="preserve">DU SOLDE </w:t>
      </w:r>
      <w:r w:rsidR="00A05749" w:rsidRPr="005E0DAC">
        <w:rPr>
          <w:rFonts w:ascii="Unistra B" w:hAnsi="Unistra B" w:cstheme="minorHAnsi"/>
          <w:b/>
          <w:color w:val="7030A0"/>
          <w:sz w:val="44"/>
          <w:szCs w:val="28"/>
        </w:rPr>
        <w:t xml:space="preserve">DE LA </w:t>
      </w:r>
      <w:r w:rsidR="009C2656" w:rsidRPr="005E0DAC">
        <w:rPr>
          <w:rFonts w:ascii="Unistra B" w:hAnsi="Unistra B" w:cstheme="minorHAnsi"/>
          <w:b/>
          <w:color w:val="7030A0"/>
          <w:sz w:val="44"/>
          <w:szCs w:val="28"/>
        </w:rPr>
        <w:t>TAXE D’</w:t>
      </w:r>
      <w:r w:rsidR="003F2774" w:rsidRPr="005E0DAC">
        <w:rPr>
          <w:rFonts w:ascii="Unistra B" w:hAnsi="Unistra B" w:cstheme="minorHAnsi"/>
          <w:b/>
          <w:color w:val="7030A0"/>
          <w:sz w:val="44"/>
          <w:szCs w:val="28"/>
        </w:rPr>
        <w:t xml:space="preserve">APPRENTISSAGE </w:t>
      </w:r>
      <w:r w:rsidR="002668FD" w:rsidRPr="005E0DAC">
        <w:rPr>
          <w:rFonts w:ascii="Unistra B" w:hAnsi="Unistra B" w:cstheme="minorHAnsi"/>
          <w:b/>
          <w:color w:val="7030A0"/>
          <w:sz w:val="44"/>
          <w:szCs w:val="28"/>
        </w:rPr>
        <w:t>20</w:t>
      </w:r>
      <w:r w:rsidR="00B2647C">
        <w:rPr>
          <w:rFonts w:ascii="Unistra B" w:hAnsi="Unistra B" w:cstheme="minorHAnsi"/>
          <w:b/>
          <w:color w:val="7030A0"/>
          <w:sz w:val="44"/>
          <w:szCs w:val="28"/>
        </w:rPr>
        <w:t>25</w:t>
      </w:r>
    </w:p>
    <w:p w14:paraId="69483997" w14:textId="77777777" w:rsidR="003E7155" w:rsidRPr="003E7155" w:rsidRDefault="003E7155" w:rsidP="003E7155">
      <w:pPr>
        <w:pStyle w:val="Default"/>
        <w:jc w:val="center"/>
        <w:rPr>
          <w:rFonts w:ascii="Unistra A" w:hAnsi="Unistra A"/>
          <w:b/>
          <w:color w:val="7030A0"/>
          <w:sz w:val="40"/>
        </w:rPr>
      </w:pPr>
      <w:r w:rsidRPr="003E7155">
        <w:rPr>
          <w:rFonts w:ascii="Unistra A" w:hAnsi="Unistra A"/>
          <w:b/>
          <w:color w:val="7030A0"/>
          <w:sz w:val="40"/>
        </w:rPr>
        <w:t>Bénéficiaire : ECPM –</w:t>
      </w:r>
      <w:r>
        <w:rPr>
          <w:rFonts w:ascii="Unistra A" w:hAnsi="Unistra A"/>
          <w:b/>
          <w:color w:val="7030A0"/>
          <w:sz w:val="40"/>
        </w:rPr>
        <w:t xml:space="preserve"> C</w:t>
      </w:r>
      <w:r w:rsidRPr="003E7155">
        <w:rPr>
          <w:rFonts w:ascii="Unistra A" w:hAnsi="Unistra A"/>
          <w:b/>
          <w:color w:val="7030A0"/>
          <w:sz w:val="40"/>
        </w:rPr>
        <w:t xml:space="preserve">ode UAI : </w:t>
      </w:r>
      <w:r w:rsidRPr="003E7155">
        <w:rPr>
          <w:rFonts w:ascii="Unistra A" w:hAnsi="Unistra A"/>
          <w:b/>
          <w:color w:val="7030A0"/>
          <w:sz w:val="36"/>
          <w:szCs w:val="22"/>
        </w:rPr>
        <w:t>0672792W</w:t>
      </w:r>
    </w:p>
    <w:p w14:paraId="12D646B3" w14:textId="77777777" w:rsidR="00063E85" w:rsidRPr="005E0DAC" w:rsidRDefault="00063E85" w:rsidP="003F2774">
      <w:pPr>
        <w:pStyle w:val="Default"/>
        <w:rPr>
          <w:rFonts w:ascii="Unistra A" w:hAnsi="Unistra A" w:cs="Arial"/>
          <w:color w:val="auto"/>
          <w:sz w:val="8"/>
          <w:szCs w:val="18"/>
        </w:rPr>
      </w:pPr>
    </w:p>
    <w:p w14:paraId="416309A2" w14:textId="77777777" w:rsidR="00D76DD4" w:rsidRDefault="00D76DD4" w:rsidP="003F2774">
      <w:pPr>
        <w:pStyle w:val="Default"/>
        <w:rPr>
          <w:rFonts w:ascii="Unistra A" w:hAnsi="Unistra A" w:cs="Arial"/>
          <w:color w:val="auto"/>
          <w:sz w:val="20"/>
          <w:szCs w:val="18"/>
        </w:rPr>
      </w:pPr>
    </w:p>
    <w:p w14:paraId="0F756612" w14:textId="77777777" w:rsidR="00D76DD4" w:rsidRPr="007E3690" w:rsidRDefault="00D76DD4" w:rsidP="00D76DD4">
      <w:pPr>
        <w:pStyle w:val="Default"/>
        <w:rPr>
          <w:rFonts w:ascii="Unistra A" w:hAnsi="Unistra A" w:cs="Arial"/>
          <w:color w:val="7030A0"/>
          <w:sz w:val="36"/>
          <w:szCs w:val="28"/>
        </w:rPr>
      </w:pPr>
      <w:r w:rsidRPr="007E3690">
        <w:rPr>
          <w:rFonts w:ascii="Unistra A" w:hAnsi="Unistra A" w:cs="Arial"/>
          <w:color w:val="7030A0"/>
          <w:sz w:val="36"/>
          <w:szCs w:val="28"/>
        </w:rPr>
        <w:t>Je soutie</w:t>
      </w:r>
      <w:r w:rsidR="00075EA4">
        <w:rPr>
          <w:rFonts w:ascii="Unistra A" w:hAnsi="Unistra A" w:cs="Arial"/>
          <w:color w:val="7030A0"/>
          <w:sz w:val="36"/>
          <w:szCs w:val="28"/>
        </w:rPr>
        <w:t>ns le développement de l’ECPM (</w:t>
      </w:r>
      <w:r w:rsidRPr="007E3690">
        <w:rPr>
          <w:rFonts w:ascii="Unistra A" w:hAnsi="Unistra A" w:cs="Arial"/>
          <w:color w:val="7030A0"/>
          <w:sz w:val="36"/>
          <w:szCs w:val="28"/>
        </w:rPr>
        <w:t>Ecole européenne d’ingénieurs en</w:t>
      </w:r>
      <w:r w:rsidR="00075EA4">
        <w:rPr>
          <w:rFonts w:ascii="Unistra A" w:hAnsi="Unistra A" w:cs="Arial"/>
          <w:color w:val="7030A0"/>
          <w:sz w:val="36"/>
          <w:szCs w:val="28"/>
        </w:rPr>
        <w:t xml:space="preserve"> Chimie, Polymères et Matériaux</w:t>
      </w:r>
      <w:r w:rsidRPr="007E3690">
        <w:rPr>
          <w:rFonts w:ascii="Unistra A" w:hAnsi="Unistra A" w:cs="Arial"/>
          <w:color w:val="7030A0"/>
          <w:sz w:val="36"/>
          <w:szCs w:val="28"/>
        </w:rPr>
        <w:t>) par le versement, au titre du solde de la taxe d’apprentissage, de</w:t>
      </w:r>
      <w:r w:rsidR="007E3690">
        <w:rPr>
          <w:rFonts w:ascii="Unistra A" w:hAnsi="Unistra A" w:cs="Arial"/>
          <w:color w:val="7030A0"/>
          <w:sz w:val="36"/>
          <w:szCs w:val="28"/>
        </w:rPr>
        <w:t xml:space="preserve"> la somme de ………………………. €</w:t>
      </w:r>
    </w:p>
    <w:p w14:paraId="25D96854" w14:textId="77777777" w:rsidR="00D76DD4" w:rsidRDefault="00D76DD4" w:rsidP="003F2774">
      <w:pPr>
        <w:pStyle w:val="Default"/>
        <w:rPr>
          <w:rFonts w:ascii="Unistra A" w:hAnsi="Unistra A" w:cs="Arial"/>
          <w:color w:val="auto"/>
          <w:sz w:val="20"/>
          <w:szCs w:val="18"/>
        </w:rPr>
      </w:pPr>
    </w:p>
    <w:p w14:paraId="2084234D" w14:textId="77777777" w:rsidR="00D76DD4" w:rsidRDefault="00D76DD4" w:rsidP="003F2774">
      <w:pPr>
        <w:pStyle w:val="Default"/>
        <w:rPr>
          <w:rFonts w:ascii="Unistra A" w:hAnsi="Unistra A" w:cs="Arial"/>
          <w:color w:val="auto"/>
          <w:sz w:val="20"/>
          <w:szCs w:val="18"/>
        </w:rPr>
      </w:pPr>
    </w:p>
    <w:p w14:paraId="084B1113" w14:textId="77777777" w:rsidR="00ED007D" w:rsidRPr="00D76DD4" w:rsidRDefault="0097027E" w:rsidP="003F2774">
      <w:pPr>
        <w:pStyle w:val="Default"/>
        <w:rPr>
          <w:rFonts w:ascii="Unistra A" w:hAnsi="Unistra A" w:cs="Arial"/>
          <w:b/>
          <w:color w:val="7030A0"/>
          <w:sz w:val="22"/>
          <w:szCs w:val="22"/>
        </w:rPr>
      </w:pPr>
      <w:r w:rsidRPr="00D76DD4">
        <w:rPr>
          <w:rFonts w:ascii="Unistra A" w:hAnsi="Unistra A" w:cs="Arial"/>
          <w:b/>
          <w:color w:val="7030A0"/>
          <w:sz w:val="22"/>
          <w:szCs w:val="22"/>
        </w:rPr>
        <w:t>Votre</w:t>
      </w:r>
      <w:r w:rsidR="00ED007D" w:rsidRPr="00D76DD4">
        <w:rPr>
          <w:rFonts w:ascii="Unistra A" w:hAnsi="Unistra A" w:cs="Arial"/>
          <w:b/>
          <w:color w:val="7030A0"/>
          <w:sz w:val="22"/>
          <w:szCs w:val="22"/>
        </w:rPr>
        <w:t xml:space="preserve"> société :</w:t>
      </w:r>
    </w:p>
    <w:p w14:paraId="42DAC00C" w14:textId="77777777" w:rsidR="00ED007D" w:rsidRPr="00E57B52" w:rsidRDefault="00ED007D" w:rsidP="003F2774">
      <w:pPr>
        <w:pStyle w:val="Default"/>
        <w:rPr>
          <w:rFonts w:ascii="Unistra A" w:hAnsi="Unistra A"/>
          <w:sz w:val="22"/>
          <w:szCs w:val="22"/>
        </w:rPr>
      </w:pPr>
      <w:r w:rsidRPr="00E57B52">
        <w:rPr>
          <w:rFonts w:ascii="Unistra A" w:hAnsi="Unistra A"/>
          <w:sz w:val="22"/>
          <w:szCs w:val="22"/>
        </w:rPr>
        <w:t xml:space="preserve">Raison Sociale ……………………………………………………………………………………………     </w:t>
      </w:r>
    </w:p>
    <w:p w14:paraId="5D066466" w14:textId="77777777" w:rsidR="00ED007D" w:rsidRPr="00E57B52" w:rsidRDefault="00ED007D" w:rsidP="003F2774">
      <w:pPr>
        <w:pStyle w:val="Default"/>
        <w:rPr>
          <w:rFonts w:ascii="Unistra A" w:hAnsi="Unistra A"/>
          <w:sz w:val="22"/>
          <w:szCs w:val="22"/>
        </w:rPr>
      </w:pPr>
      <w:r w:rsidRPr="00E57B52">
        <w:rPr>
          <w:rFonts w:ascii="Unistra A" w:hAnsi="Unistra A"/>
          <w:sz w:val="22"/>
          <w:szCs w:val="22"/>
        </w:rPr>
        <w:t>SIRET __ __ __ __ __ __ __ __ __ __ __ __ __ __ __ __</w:t>
      </w:r>
    </w:p>
    <w:p w14:paraId="5946874D" w14:textId="77777777" w:rsidR="00ED007D" w:rsidRPr="00E57B52" w:rsidRDefault="00ED007D" w:rsidP="003F2774">
      <w:pPr>
        <w:pStyle w:val="Default"/>
        <w:rPr>
          <w:rFonts w:ascii="Unistra A" w:hAnsi="Unistra A" w:cs="Arial"/>
          <w:color w:val="auto"/>
          <w:sz w:val="22"/>
          <w:szCs w:val="22"/>
        </w:rPr>
      </w:pPr>
    </w:p>
    <w:p w14:paraId="01C1848C" w14:textId="77777777" w:rsidR="00ED007D" w:rsidRPr="00D76DD4" w:rsidRDefault="0097027E" w:rsidP="00ED007D">
      <w:pPr>
        <w:pStyle w:val="Default"/>
        <w:rPr>
          <w:rFonts w:ascii="Unistra A" w:hAnsi="Unistra A"/>
          <w:b/>
          <w:color w:val="7030A0"/>
          <w:sz w:val="22"/>
          <w:szCs w:val="22"/>
        </w:rPr>
      </w:pPr>
      <w:r w:rsidRPr="00D76DD4">
        <w:rPr>
          <w:rFonts w:ascii="Unistra A" w:hAnsi="Unistra A"/>
          <w:b/>
          <w:color w:val="7030A0"/>
          <w:sz w:val="22"/>
          <w:szCs w:val="22"/>
        </w:rPr>
        <w:t xml:space="preserve">Contact </w:t>
      </w:r>
      <w:r w:rsidR="00D76DD4" w:rsidRPr="00D76DD4">
        <w:rPr>
          <w:rFonts w:ascii="Unistra A" w:hAnsi="Unistra A"/>
          <w:b/>
          <w:color w:val="7030A0"/>
          <w:sz w:val="22"/>
          <w:szCs w:val="22"/>
        </w:rPr>
        <w:t>Personne en charge de la t</w:t>
      </w:r>
      <w:r w:rsidRPr="00D76DD4">
        <w:rPr>
          <w:rFonts w:ascii="Unistra A" w:hAnsi="Unistra A"/>
          <w:b/>
          <w:color w:val="7030A0"/>
          <w:sz w:val="22"/>
          <w:szCs w:val="22"/>
        </w:rPr>
        <w:t>axe d’apprentissage :</w:t>
      </w:r>
    </w:p>
    <w:p w14:paraId="78068DBA" w14:textId="77777777" w:rsidR="00ED007D" w:rsidRPr="00E57B52" w:rsidRDefault="0097027E" w:rsidP="00ED007D">
      <w:pPr>
        <w:pStyle w:val="Default"/>
        <w:rPr>
          <w:rFonts w:ascii="Unistra A" w:hAnsi="Unistra A"/>
          <w:sz w:val="22"/>
          <w:szCs w:val="22"/>
        </w:rPr>
      </w:pPr>
      <w:r>
        <w:rPr>
          <w:rFonts w:ascii="Unistra A" w:hAnsi="Unistra A"/>
          <w:sz w:val="22"/>
          <w:szCs w:val="22"/>
        </w:rPr>
        <w:t>Nom</w:t>
      </w:r>
      <w:r w:rsidR="00ED007D" w:rsidRPr="00E57B52">
        <w:rPr>
          <w:rFonts w:ascii="Unistra A" w:hAnsi="Unistra A"/>
          <w:sz w:val="22"/>
          <w:szCs w:val="22"/>
        </w:rPr>
        <w:t xml:space="preserve"> :  ……………………………………………...      Prénom ……………………………………………</w:t>
      </w:r>
      <w:r w:rsidR="00ED007D" w:rsidRPr="00E57B52">
        <w:rPr>
          <w:rFonts w:ascii="Unistra A" w:hAnsi="Unistra A"/>
          <w:sz w:val="22"/>
          <w:szCs w:val="22"/>
        </w:rPr>
        <w:br/>
        <w:t xml:space="preserve">Téléphone ___ ___ ___ ___ ___        Fax ___ ___ ___ ___ ___ </w:t>
      </w:r>
      <w:r w:rsidR="00ED007D" w:rsidRPr="00E57B52">
        <w:rPr>
          <w:rFonts w:ascii="Unistra A" w:hAnsi="Unistra A"/>
          <w:sz w:val="22"/>
          <w:szCs w:val="22"/>
        </w:rPr>
        <w:br/>
        <w:t>Courriel :  ……………………………………………………. @ ..........................</w:t>
      </w:r>
    </w:p>
    <w:p w14:paraId="2E78127B" w14:textId="77777777" w:rsidR="00ED007D" w:rsidRDefault="00ED007D" w:rsidP="003F2774">
      <w:pPr>
        <w:pStyle w:val="Default"/>
        <w:rPr>
          <w:rFonts w:ascii="Unistra A" w:hAnsi="Unistra A" w:cs="Arial"/>
          <w:color w:val="auto"/>
          <w:sz w:val="22"/>
          <w:szCs w:val="22"/>
        </w:rPr>
      </w:pPr>
    </w:p>
    <w:p w14:paraId="4F69D778" w14:textId="77777777" w:rsidR="007E3690" w:rsidRPr="00E57B52" w:rsidRDefault="007E3690" w:rsidP="003F2774">
      <w:pPr>
        <w:pStyle w:val="Default"/>
        <w:rPr>
          <w:rFonts w:ascii="Unistra A" w:hAnsi="Unistra A" w:cs="Arial"/>
          <w:color w:val="auto"/>
          <w:sz w:val="22"/>
          <w:szCs w:val="22"/>
        </w:rPr>
      </w:pPr>
    </w:p>
    <w:p w14:paraId="2A7BE7D1" w14:textId="77777777" w:rsidR="0097027E" w:rsidRPr="0097027E" w:rsidRDefault="00D80804" w:rsidP="00D76DD4">
      <w:pPr>
        <w:pStyle w:val="Default"/>
        <w:rPr>
          <w:rFonts w:ascii="Unistra B" w:hAnsi="Unistra B" w:cs="Arial"/>
          <w:b/>
          <w:bCs/>
          <w:color w:val="7030A0"/>
          <w:sz w:val="36"/>
          <w:szCs w:val="22"/>
        </w:rPr>
      </w:pPr>
      <w:r w:rsidRPr="00ED007D">
        <w:rPr>
          <w:rFonts w:ascii="Unistra A" w:hAnsi="Unistra A"/>
        </w:rPr>
        <w:t xml:space="preserve">   </w:t>
      </w:r>
      <w:r w:rsidRPr="00ED007D">
        <w:rPr>
          <w:rFonts w:ascii="Unistra A" w:hAnsi="Unistra A"/>
        </w:rPr>
        <w:tab/>
      </w:r>
      <w:r w:rsidRPr="00ED007D">
        <w:rPr>
          <w:rFonts w:ascii="Unistra A" w:hAnsi="Unistra A"/>
        </w:rPr>
        <w:tab/>
        <w:t xml:space="preserve">  </w:t>
      </w:r>
      <w:r w:rsidR="0097027E" w:rsidRPr="0097027E">
        <w:rPr>
          <w:rFonts w:ascii="Unistra B" w:hAnsi="Unistra B" w:cs="Arial"/>
          <w:b/>
          <w:bCs/>
          <w:color w:val="7030A0"/>
          <w:sz w:val="36"/>
          <w:szCs w:val="22"/>
        </w:rPr>
        <w:t xml:space="preserve">Comment verser votre taxe d’apprentissage </w:t>
      </w:r>
      <w:r w:rsidR="003E7155">
        <w:rPr>
          <w:rFonts w:ascii="Unistra B" w:hAnsi="Unistra B" w:cs="Arial"/>
          <w:b/>
          <w:bCs/>
          <w:color w:val="7030A0"/>
          <w:sz w:val="36"/>
          <w:szCs w:val="22"/>
        </w:rPr>
        <w:t>à l’ECPM</w:t>
      </w:r>
    </w:p>
    <w:p w14:paraId="6E7912DE" w14:textId="77777777" w:rsidR="0097027E" w:rsidRDefault="0097027E" w:rsidP="0097027E">
      <w:pPr>
        <w:pStyle w:val="Defaul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6941"/>
      </w:tblGrid>
      <w:tr w:rsidR="00DB593C" w:rsidRPr="00BC57BF" w14:paraId="071CAD1B" w14:textId="77777777" w:rsidTr="007E3690">
        <w:tc>
          <w:tcPr>
            <w:tcW w:w="1129" w:type="dxa"/>
          </w:tcPr>
          <w:p w14:paraId="35D5B59A" w14:textId="77777777" w:rsidR="00DB593C" w:rsidRPr="00303F2F" w:rsidRDefault="00DB593C" w:rsidP="00DB593C">
            <w:pPr>
              <w:pStyle w:val="Default"/>
              <w:spacing w:before="120" w:after="120"/>
              <w:rPr>
                <w:rFonts w:ascii="Unistra A" w:hAnsi="Unistra A"/>
                <w:b/>
                <w:color w:val="7030A0"/>
              </w:rPr>
            </w:pPr>
            <w:r w:rsidRPr="00303F2F">
              <w:rPr>
                <w:rFonts w:ascii="Unistra A" w:hAnsi="Unistra A"/>
                <w:b/>
                <w:color w:val="7030A0"/>
              </w:rPr>
              <w:t>1</w:t>
            </w:r>
            <w:r w:rsidRPr="00303F2F">
              <w:rPr>
                <w:rFonts w:ascii="Unistra A" w:hAnsi="Unistra A"/>
                <w:b/>
                <w:color w:val="7030A0"/>
                <w:vertAlign w:val="superscript"/>
              </w:rPr>
              <w:t>ère</w:t>
            </w:r>
            <w:r w:rsidRPr="00303F2F">
              <w:rPr>
                <w:rFonts w:ascii="Unistra A" w:hAnsi="Unistra A"/>
                <w:b/>
                <w:color w:val="7030A0"/>
              </w:rPr>
              <w:t xml:space="preserve"> période</w:t>
            </w:r>
          </w:p>
        </w:tc>
        <w:tc>
          <w:tcPr>
            <w:tcW w:w="2410" w:type="dxa"/>
          </w:tcPr>
          <w:p w14:paraId="62A49E99" w14:textId="64902FCB" w:rsidR="00DB593C" w:rsidRPr="00303F2F" w:rsidRDefault="00DB593C" w:rsidP="00DB593C">
            <w:pPr>
              <w:pStyle w:val="Default"/>
              <w:spacing w:before="120" w:after="120"/>
              <w:rPr>
                <w:rFonts w:ascii="Unistra A" w:hAnsi="Unistra A"/>
                <w:b/>
                <w:color w:val="7030A0"/>
              </w:rPr>
            </w:pPr>
            <w:r w:rsidRPr="00303F2F">
              <w:rPr>
                <w:rFonts w:ascii="Unistra A" w:hAnsi="Unistra A"/>
                <w:b/>
                <w:color w:val="7030A0"/>
              </w:rPr>
              <w:t>Du 2</w:t>
            </w:r>
            <w:r w:rsidR="00DD070E" w:rsidRPr="00303F2F">
              <w:rPr>
                <w:rFonts w:ascii="Unistra A" w:hAnsi="Unistra A"/>
                <w:b/>
                <w:color w:val="7030A0"/>
              </w:rPr>
              <w:t>6</w:t>
            </w:r>
            <w:r w:rsidRPr="00303F2F">
              <w:rPr>
                <w:rFonts w:ascii="Unistra A" w:hAnsi="Unistra A"/>
                <w:b/>
                <w:color w:val="7030A0"/>
              </w:rPr>
              <w:t xml:space="preserve"> mai au </w:t>
            </w:r>
            <w:r w:rsidR="00DD070E" w:rsidRPr="00303F2F">
              <w:rPr>
                <w:rFonts w:ascii="Unistra A" w:hAnsi="Unistra A"/>
                <w:b/>
                <w:color w:val="7030A0"/>
              </w:rPr>
              <w:t>27 juin</w:t>
            </w:r>
            <w:r w:rsidRPr="00303F2F">
              <w:rPr>
                <w:rFonts w:ascii="Unistra A" w:hAnsi="Unistra A"/>
                <w:b/>
                <w:color w:val="7030A0"/>
              </w:rPr>
              <w:t xml:space="preserve"> 202</w:t>
            </w:r>
            <w:r w:rsidR="00DD070E" w:rsidRPr="00303F2F">
              <w:rPr>
                <w:rFonts w:ascii="Unistra A" w:hAnsi="Unistra A"/>
                <w:b/>
                <w:color w:val="7030A0"/>
              </w:rPr>
              <w:t>5</w:t>
            </w:r>
          </w:p>
        </w:tc>
        <w:tc>
          <w:tcPr>
            <w:tcW w:w="6941" w:type="dxa"/>
            <w:vMerge w:val="restart"/>
          </w:tcPr>
          <w:p w14:paraId="606542A0" w14:textId="77777777" w:rsidR="00DB593C" w:rsidRPr="00973550" w:rsidRDefault="00DB593C" w:rsidP="003A361F">
            <w:pPr>
              <w:pStyle w:val="Paragraphedeliste"/>
              <w:numPr>
                <w:ilvl w:val="0"/>
                <w:numId w:val="11"/>
              </w:numPr>
              <w:rPr>
                <w:rFonts w:ascii="Unistra A" w:hAnsi="Unistra A"/>
                <w:sz w:val="24"/>
                <w:szCs w:val="24"/>
              </w:rPr>
            </w:pPr>
            <w:r w:rsidRPr="00973550">
              <w:rPr>
                <w:rFonts w:ascii="Unistra A" w:hAnsi="Unistra A"/>
                <w:sz w:val="24"/>
                <w:szCs w:val="24"/>
              </w:rPr>
              <w:t xml:space="preserve">Affectation de tout ou partie de votre solde de la taxe d’apprentissage à l’ECPM en identifiant notre école sur le moteur de recherche de la plateforme </w:t>
            </w:r>
            <w:proofErr w:type="spellStart"/>
            <w:r w:rsidRPr="00973550">
              <w:rPr>
                <w:rFonts w:ascii="Unistra A" w:hAnsi="Unistra A"/>
                <w:sz w:val="24"/>
                <w:szCs w:val="24"/>
              </w:rPr>
              <w:t>SOLTéA</w:t>
            </w:r>
            <w:proofErr w:type="spellEnd"/>
            <w:r w:rsidRPr="00973550">
              <w:rPr>
                <w:rFonts w:ascii="Unistra A" w:hAnsi="Unistra A"/>
                <w:sz w:val="24"/>
                <w:szCs w:val="24"/>
              </w:rPr>
              <w:t xml:space="preserve"> (</w:t>
            </w:r>
            <w:hyperlink r:id="rId8" w:tgtFrame="_blank" w:history="1">
              <w:r w:rsidRPr="00973550">
                <w:rPr>
                  <w:rFonts w:ascii="Unistra A" w:hAnsi="Unistra A"/>
                  <w:color w:val="0000FF"/>
                  <w:sz w:val="24"/>
                  <w:szCs w:val="24"/>
                  <w:u w:val="single"/>
                </w:rPr>
                <w:t>https://www.soltea.gouv.fr/espace-public/</w:t>
              </w:r>
            </w:hyperlink>
            <w:r w:rsidRPr="00973550">
              <w:rPr>
                <w:rFonts w:ascii="Unistra A" w:hAnsi="Unistra A"/>
                <w:sz w:val="24"/>
                <w:szCs w:val="24"/>
              </w:rPr>
              <w:t>) par :</w:t>
            </w:r>
          </w:p>
          <w:p w14:paraId="27B9D54F" w14:textId="77777777" w:rsidR="00DB593C" w:rsidRPr="007E0D7A" w:rsidRDefault="00DB593C" w:rsidP="00DB593C">
            <w:pPr>
              <w:numPr>
                <w:ilvl w:val="0"/>
                <w:numId w:val="9"/>
              </w:numPr>
              <w:rPr>
                <w:rFonts w:ascii="Unistra A" w:hAnsi="Unistra A"/>
              </w:rPr>
            </w:pPr>
            <w:r>
              <w:rPr>
                <w:rFonts w:ascii="Unistra A" w:hAnsi="Unistra A"/>
              </w:rPr>
              <w:t>La raison sociale : </w:t>
            </w:r>
            <w:r w:rsidRPr="007E0D7A">
              <w:rPr>
                <w:rFonts w:ascii="Unistra A" w:hAnsi="Unistra A"/>
              </w:rPr>
              <w:t>École européenne de Chimie, Polymères et Matériaux</w:t>
            </w:r>
          </w:p>
          <w:p w14:paraId="1F3901BB" w14:textId="77777777" w:rsidR="00DB593C" w:rsidRPr="007E0D7A" w:rsidRDefault="00DB593C" w:rsidP="00DB593C">
            <w:pPr>
              <w:numPr>
                <w:ilvl w:val="0"/>
                <w:numId w:val="9"/>
              </w:numPr>
              <w:rPr>
                <w:rFonts w:ascii="Unistra A" w:hAnsi="Unistra A"/>
              </w:rPr>
            </w:pPr>
            <w:r w:rsidRPr="007E0D7A">
              <w:rPr>
                <w:rFonts w:ascii="Unistra A" w:hAnsi="Unistra A"/>
              </w:rPr>
              <w:t>Le code UAI 0672792W</w:t>
            </w:r>
          </w:p>
          <w:p w14:paraId="69042817" w14:textId="77777777" w:rsidR="00DB593C" w:rsidRDefault="00DB593C" w:rsidP="00DB593C">
            <w:pPr>
              <w:numPr>
                <w:ilvl w:val="0"/>
                <w:numId w:val="9"/>
              </w:numPr>
              <w:rPr>
                <w:rFonts w:ascii="Unistra A" w:hAnsi="Unistra A"/>
              </w:rPr>
            </w:pPr>
            <w:r w:rsidRPr="007E0D7A">
              <w:rPr>
                <w:rFonts w:ascii="Unistra A" w:hAnsi="Unistra A"/>
              </w:rPr>
              <w:t>Les</w:t>
            </w:r>
            <w:r>
              <w:rPr>
                <w:rFonts w:ascii="Unistra A" w:hAnsi="Unistra A"/>
              </w:rPr>
              <w:t xml:space="preserve"> fiches RNCP avec les</w:t>
            </w:r>
            <w:r w:rsidRPr="007E0D7A">
              <w:rPr>
                <w:rFonts w:ascii="Unistra A" w:hAnsi="Unistra A"/>
              </w:rPr>
              <w:t xml:space="preserve"> codes</w:t>
            </w:r>
            <w:r>
              <w:rPr>
                <w:rFonts w:ascii="Unistra A" w:hAnsi="Unistra A"/>
              </w:rPr>
              <w:t xml:space="preserve"> des différentes</w:t>
            </w:r>
            <w:r w:rsidRPr="007E0D7A">
              <w:rPr>
                <w:rFonts w:ascii="Unistra A" w:hAnsi="Unistra A"/>
              </w:rPr>
              <w:t xml:space="preserve"> formation</w:t>
            </w:r>
            <w:r>
              <w:rPr>
                <w:rFonts w:ascii="Unistra A" w:hAnsi="Unistra A"/>
              </w:rPr>
              <w:t xml:space="preserve">s : </w:t>
            </w:r>
          </w:p>
          <w:p w14:paraId="5F82ED4B" w14:textId="77777777" w:rsidR="00DB593C" w:rsidRDefault="00B13B5F" w:rsidP="00DB593C">
            <w:pPr>
              <w:numPr>
                <w:ilvl w:val="1"/>
                <w:numId w:val="9"/>
              </w:numPr>
              <w:rPr>
                <w:rFonts w:ascii="Unistra A" w:hAnsi="Unistra A"/>
              </w:rPr>
            </w:pPr>
            <w:hyperlink r:id="rId9" w:history="1">
              <w:r w:rsidR="00DB593C" w:rsidRPr="00114CDF">
                <w:rPr>
                  <w:rStyle w:val="Lienhypertexte"/>
                  <w:rFonts w:ascii="Unistra A" w:hAnsi="Unistra A"/>
                </w:rPr>
                <w:t>Formation Ingénieur Chimiste ECPM RNCP38539</w:t>
              </w:r>
            </w:hyperlink>
            <w:r w:rsidR="00DB593C">
              <w:rPr>
                <w:rFonts w:ascii="Unistra A" w:hAnsi="Unistra A"/>
              </w:rPr>
              <w:t xml:space="preserve"> </w:t>
            </w:r>
          </w:p>
          <w:p w14:paraId="3CD64883" w14:textId="77777777" w:rsidR="00DB593C" w:rsidRDefault="00B13B5F" w:rsidP="00DB593C">
            <w:pPr>
              <w:numPr>
                <w:ilvl w:val="1"/>
                <w:numId w:val="9"/>
              </w:numPr>
              <w:rPr>
                <w:rFonts w:ascii="Unistra A" w:hAnsi="Unistra A"/>
              </w:rPr>
            </w:pPr>
            <w:hyperlink r:id="rId10" w:history="1">
              <w:r w:rsidR="00DB593C" w:rsidRPr="00114CDF">
                <w:rPr>
                  <w:rStyle w:val="Lienhypertexte"/>
                  <w:rFonts w:ascii="Unistra A" w:hAnsi="Unistra A"/>
                </w:rPr>
                <w:t xml:space="preserve">Formation Ingénieur </w:t>
              </w:r>
              <w:proofErr w:type="spellStart"/>
              <w:r w:rsidR="00DB593C" w:rsidRPr="00114CDF">
                <w:rPr>
                  <w:rStyle w:val="Lienhypertexte"/>
                  <w:rFonts w:ascii="Unistra A" w:hAnsi="Unistra A"/>
                </w:rPr>
                <w:t>ChemBiotech</w:t>
              </w:r>
              <w:proofErr w:type="spellEnd"/>
              <w:r w:rsidR="00DB593C" w:rsidRPr="00114CDF">
                <w:rPr>
                  <w:rStyle w:val="Lienhypertexte"/>
                  <w:rFonts w:ascii="Unistra A" w:hAnsi="Unistra A"/>
                </w:rPr>
                <w:t xml:space="preserve"> RNCP38641</w:t>
              </w:r>
            </w:hyperlink>
            <w:r w:rsidR="00DB593C">
              <w:rPr>
                <w:rFonts w:ascii="Unistra A" w:hAnsi="Unistra A"/>
              </w:rPr>
              <w:t xml:space="preserve"> </w:t>
            </w:r>
          </w:p>
          <w:p w14:paraId="03A8A382" w14:textId="77777777" w:rsidR="00DB593C" w:rsidRDefault="00B13B5F" w:rsidP="00DB593C">
            <w:pPr>
              <w:numPr>
                <w:ilvl w:val="1"/>
                <w:numId w:val="9"/>
              </w:numPr>
              <w:rPr>
                <w:rStyle w:val="Lienhypertexte"/>
                <w:rFonts w:ascii="Unistra A" w:hAnsi="Unistra A"/>
              </w:rPr>
            </w:pPr>
            <w:hyperlink r:id="rId11" w:history="1">
              <w:r w:rsidR="00DB593C" w:rsidRPr="00DB593C">
                <w:rPr>
                  <w:rStyle w:val="Lienhypertexte"/>
                  <w:rFonts w:ascii="Unistra A" w:hAnsi="Unistra A"/>
                </w:rPr>
                <w:t xml:space="preserve">Formation Ingénieur </w:t>
              </w:r>
              <w:proofErr w:type="spellStart"/>
              <w:r w:rsidR="00DB593C" w:rsidRPr="00DB593C">
                <w:rPr>
                  <w:rStyle w:val="Lienhypertexte"/>
                  <w:rFonts w:ascii="Unistra A" w:hAnsi="Unistra A"/>
                </w:rPr>
                <w:t>ChemPlast</w:t>
              </w:r>
              <w:proofErr w:type="spellEnd"/>
              <w:r w:rsidR="00DB593C" w:rsidRPr="00DB593C">
                <w:rPr>
                  <w:rStyle w:val="Lienhypertexte"/>
                  <w:rFonts w:ascii="Unistra A" w:hAnsi="Unistra A"/>
                </w:rPr>
                <w:t xml:space="preserve"> RNCP38538</w:t>
              </w:r>
            </w:hyperlink>
          </w:p>
          <w:p w14:paraId="77956480" w14:textId="77777777" w:rsidR="00DB593C" w:rsidRDefault="00DB593C" w:rsidP="00DB593C">
            <w:pPr>
              <w:pStyle w:val="Default"/>
            </w:pPr>
          </w:p>
          <w:p w14:paraId="393D7E22" w14:textId="52E5B400" w:rsidR="00DB593C" w:rsidRPr="00DB593C" w:rsidRDefault="00DB593C" w:rsidP="003A361F">
            <w:pPr>
              <w:pStyle w:val="Default"/>
              <w:numPr>
                <w:ilvl w:val="0"/>
                <w:numId w:val="11"/>
              </w:numPr>
            </w:pPr>
            <w:r w:rsidRPr="00303F2F">
              <w:rPr>
                <w:rFonts w:ascii="Unistra A" w:hAnsi="Unistra A"/>
                <w:szCs w:val="22"/>
              </w:rPr>
              <w:t xml:space="preserve">Renvoi du bordereau de déclaration de versement </w:t>
            </w:r>
            <w:r w:rsidRPr="00303F2F">
              <w:rPr>
                <w:rFonts w:ascii="Unistra A" w:hAnsi="Unistra A" w:cs="Arial"/>
                <w:bCs/>
                <w:szCs w:val="22"/>
              </w:rPr>
              <w:t>par courrier (</w:t>
            </w:r>
            <w:hyperlink r:id="rId12" w:history="1">
              <w:r w:rsidR="00303F2F" w:rsidRPr="00303F2F">
                <w:rPr>
                  <w:rStyle w:val="Lienhypertexte"/>
                </w:rPr>
                <w:t>ecpm-entreprises</w:t>
              </w:r>
              <w:r w:rsidR="00303F2F" w:rsidRPr="00303F2F">
                <w:rPr>
                  <w:rStyle w:val="Lienhypertexte"/>
                  <w:rFonts w:ascii="Unistra A" w:hAnsi="Unistra A" w:cs="Arial"/>
                  <w:bCs/>
                  <w:szCs w:val="22"/>
                </w:rPr>
                <w:t>@unistra.fr</w:t>
              </w:r>
            </w:hyperlink>
            <w:r w:rsidRPr="00303F2F">
              <w:rPr>
                <w:rFonts w:ascii="Unistra A" w:hAnsi="Unistra A" w:cs="Arial"/>
                <w:bCs/>
                <w:szCs w:val="22"/>
              </w:rPr>
              <w:t xml:space="preserve">) </w:t>
            </w:r>
            <w:r w:rsidRPr="00303F2F">
              <w:rPr>
                <w:rFonts w:ascii="Unistra A" w:hAnsi="Unistra A"/>
                <w:szCs w:val="22"/>
              </w:rPr>
              <w:t>pour que nous puissions suivre le reversement des fonds que vous nous avez affectés.</w:t>
            </w:r>
          </w:p>
        </w:tc>
      </w:tr>
      <w:tr w:rsidR="00DB593C" w:rsidRPr="00BC57BF" w14:paraId="5E88C2F6" w14:textId="77777777" w:rsidTr="007E3690">
        <w:tc>
          <w:tcPr>
            <w:tcW w:w="1129" w:type="dxa"/>
          </w:tcPr>
          <w:p w14:paraId="7229949C" w14:textId="77777777" w:rsidR="00DB593C" w:rsidRPr="00303F2F" w:rsidRDefault="00DB593C" w:rsidP="00DB593C">
            <w:pPr>
              <w:pStyle w:val="Default"/>
              <w:spacing w:before="120" w:after="120"/>
              <w:rPr>
                <w:rFonts w:ascii="Unistra A" w:hAnsi="Unistra A"/>
                <w:b/>
                <w:color w:val="7030A0"/>
              </w:rPr>
            </w:pPr>
            <w:r w:rsidRPr="00303F2F">
              <w:rPr>
                <w:rFonts w:ascii="Unistra A" w:hAnsi="Unistra A"/>
                <w:b/>
                <w:color w:val="7030A0"/>
              </w:rPr>
              <w:t>2</w:t>
            </w:r>
            <w:r w:rsidRPr="00303F2F">
              <w:rPr>
                <w:rFonts w:ascii="Unistra A" w:hAnsi="Unistra A"/>
                <w:b/>
                <w:color w:val="7030A0"/>
                <w:vertAlign w:val="superscript"/>
              </w:rPr>
              <w:t>ème</w:t>
            </w:r>
            <w:r w:rsidRPr="00303F2F">
              <w:rPr>
                <w:rFonts w:ascii="Unistra A" w:hAnsi="Unistra A"/>
                <w:b/>
                <w:color w:val="7030A0"/>
              </w:rPr>
              <w:t xml:space="preserve"> période</w:t>
            </w:r>
          </w:p>
        </w:tc>
        <w:tc>
          <w:tcPr>
            <w:tcW w:w="2410" w:type="dxa"/>
          </w:tcPr>
          <w:p w14:paraId="40372087" w14:textId="79D10FD3" w:rsidR="00DB593C" w:rsidRPr="00303F2F" w:rsidRDefault="00DB593C" w:rsidP="00F35299">
            <w:pPr>
              <w:pStyle w:val="Default"/>
              <w:spacing w:before="120" w:after="120"/>
              <w:rPr>
                <w:rFonts w:ascii="Unistra A" w:hAnsi="Unistra A"/>
                <w:b/>
                <w:color w:val="7030A0"/>
              </w:rPr>
            </w:pPr>
            <w:r w:rsidRPr="00303F2F">
              <w:rPr>
                <w:rFonts w:ascii="Unistra A" w:hAnsi="Unistra A"/>
                <w:b/>
                <w:color w:val="7030A0"/>
              </w:rPr>
              <w:t xml:space="preserve">Du </w:t>
            </w:r>
            <w:r w:rsidR="00DD070E" w:rsidRPr="00303F2F">
              <w:rPr>
                <w:rFonts w:ascii="Unistra A" w:hAnsi="Unistra A"/>
                <w:b/>
                <w:color w:val="7030A0"/>
              </w:rPr>
              <w:t>14 juillet</w:t>
            </w:r>
            <w:r w:rsidRPr="00303F2F">
              <w:rPr>
                <w:rFonts w:ascii="Unistra A" w:hAnsi="Unistra A"/>
                <w:b/>
                <w:color w:val="7030A0"/>
              </w:rPr>
              <w:t xml:space="preserve"> au </w:t>
            </w:r>
            <w:r w:rsidR="00DD070E" w:rsidRPr="00303F2F">
              <w:rPr>
                <w:rFonts w:ascii="Unistra A" w:hAnsi="Unistra A"/>
                <w:b/>
                <w:color w:val="7030A0"/>
              </w:rPr>
              <w:t>2</w:t>
            </w:r>
            <w:r w:rsidRPr="00303F2F">
              <w:rPr>
                <w:rFonts w:ascii="Unistra A" w:hAnsi="Unistra A"/>
                <w:b/>
                <w:color w:val="7030A0"/>
              </w:rPr>
              <w:t>4 octobre 202</w:t>
            </w:r>
            <w:r w:rsidR="00DD070E" w:rsidRPr="00303F2F">
              <w:rPr>
                <w:rFonts w:ascii="Unistra A" w:hAnsi="Unistra A"/>
                <w:b/>
                <w:color w:val="7030A0"/>
              </w:rPr>
              <w:t>5</w:t>
            </w:r>
          </w:p>
        </w:tc>
        <w:tc>
          <w:tcPr>
            <w:tcW w:w="6941" w:type="dxa"/>
            <w:vMerge/>
          </w:tcPr>
          <w:p w14:paraId="1DE7BEA0" w14:textId="77777777" w:rsidR="00DB593C" w:rsidRPr="00E75DE3" w:rsidRDefault="00DB593C" w:rsidP="00F35299">
            <w:pPr>
              <w:pStyle w:val="Default"/>
              <w:spacing w:before="120" w:after="120"/>
              <w:rPr>
                <w:rFonts w:ascii="Unistra A" w:hAnsi="Unistra A"/>
              </w:rPr>
            </w:pPr>
          </w:p>
        </w:tc>
      </w:tr>
    </w:tbl>
    <w:p w14:paraId="3FAC321B" w14:textId="77777777" w:rsidR="0097027E" w:rsidRDefault="0097027E" w:rsidP="006E32DB">
      <w:pPr>
        <w:pStyle w:val="Default"/>
      </w:pPr>
    </w:p>
    <w:p w14:paraId="4C0B0E60" w14:textId="77777777" w:rsidR="007E3690" w:rsidRDefault="007E3690" w:rsidP="007F0DAD">
      <w:pPr>
        <w:pStyle w:val="Default"/>
        <w:ind w:right="425"/>
        <w:jc w:val="center"/>
        <w:rPr>
          <w:rFonts w:ascii="Unistra A" w:hAnsi="Unistra A" w:cs="Arial"/>
          <w:b/>
          <w:color w:val="7030A0"/>
          <w:sz w:val="20"/>
          <w:szCs w:val="20"/>
        </w:rPr>
      </w:pPr>
    </w:p>
    <w:p w14:paraId="5F33472C" w14:textId="77777777" w:rsidR="00E75DE3" w:rsidRDefault="00E75DE3" w:rsidP="007F0DAD">
      <w:pPr>
        <w:pStyle w:val="Default"/>
        <w:ind w:right="425"/>
        <w:jc w:val="center"/>
        <w:rPr>
          <w:rFonts w:ascii="Unistra A" w:hAnsi="Unistra A" w:cs="Arial"/>
          <w:b/>
          <w:color w:val="7030A0"/>
          <w:sz w:val="20"/>
          <w:szCs w:val="20"/>
        </w:rPr>
      </w:pPr>
    </w:p>
    <w:p w14:paraId="4D3E5C11" w14:textId="77777777" w:rsidR="00E75DE3" w:rsidRDefault="00E75DE3" w:rsidP="007F0DAD">
      <w:pPr>
        <w:pStyle w:val="Default"/>
        <w:ind w:right="425"/>
        <w:jc w:val="center"/>
        <w:rPr>
          <w:rFonts w:ascii="Unistra A" w:hAnsi="Unistra A" w:cs="Arial"/>
          <w:b/>
          <w:color w:val="7030A0"/>
          <w:sz w:val="20"/>
          <w:szCs w:val="20"/>
        </w:rPr>
      </w:pPr>
    </w:p>
    <w:p w14:paraId="6C5EE665" w14:textId="2371DBC3" w:rsidR="00303F2F" w:rsidRPr="003F7F76" w:rsidRDefault="00303F2F" w:rsidP="00303F2F">
      <w:pPr>
        <w:pStyle w:val="Default"/>
        <w:ind w:right="425"/>
        <w:rPr>
          <w:rFonts w:ascii="Unistra A" w:hAnsi="Unistra A" w:cs="Arial"/>
          <w:b/>
          <w:color w:val="auto"/>
          <w:sz w:val="20"/>
          <w:szCs w:val="20"/>
        </w:rPr>
      </w:pPr>
    </w:p>
    <w:p w14:paraId="0FB991F4" w14:textId="4E159BC0" w:rsidR="007C6DA7" w:rsidRPr="003F7F76" w:rsidRDefault="007C6DA7" w:rsidP="00D93D85">
      <w:pPr>
        <w:pStyle w:val="Default"/>
        <w:spacing w:line="360" w:lineRule="auto"/>
        <w:ind w:right="425"/>
        <w:jc w:val="center"/>
        <w:rPr>
          <w:rFonts w:ascii="Unistra A" w:hAnsi="Unistra A" w:cs="Arial"/>
          <w:b/>
          <w:color w:val="auto"/>
          <w:sz w:val="20"/>
          <w:szCs w:val="20"/>
        </w:rPr>
      </w:pPr>
    </w:p>
    <w:sectPr w:rsidR="007C6DA7" w:rsidRPr="003F7F76" w:rsidSect="00E57B52">
      <w:headerReference w:type="default" r:id="rId13"/>
      <w:footerReference w:type="default" r:id="rId14"/>
      <w:type w:val="continuous"/>
      <w:pgSz w:w="11905" w:h="16840"/>
      <w:pgMar w:top="1702" w:right="281" w:bottom="1276" w:left="1134" w:header="567" w:footer="2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F2DAA" w14:textId="77777777" w:rsidR="00B13B5F" w:rsidRDefault="00B13B5F" w:rsidP="00EF4489">
      <w:r>
        <w:separator/>
      </w:r>
    </w:p>
  </w:endnote>
  <w:endnote w:type="continuationSeparator" w:id="0">
    <w:p w14:paraId="3BB585F9" w14:textId="77777777" w:rsidR="00B13B5F" w:rsidRDefault="00B13B5F" w:rsidP="00EF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stra B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D544" w14:textId="77777777" w:rsidR="009A362E" w:rsidRPr="003F7F76" w:rsidRDefault="00E80D83" w:rsidP="00D93D85">
    <w:pPr>
      <w:pStyle w:val="Default"/>
      <w:jc w:val="center"/>
      <w:rPr>
        <w:rFonts w:ascii="Unistra A" w:hAnsi="Unistra A" w:cs="Arial"/>
        <w:b/>
        <w:color w:val="auto"/>
        <w:sz w:val="20"/>
        <w:szCs w:val="18"/>
      </w:rPr>
    </w:pPr>
    <w:r w:rsidRPr="003F7F76">
      <w:rPr>
        <w:rFonts w:ascii="Unistra A" w:hAnsi="Unistra A" w:cs="Arial"/>
        <w:b/>
        <w:color w:val="auto"/>
        <w:sz w:val="20"/>
        <w:szCs w:val="18"/>
      </w:rPr>
      <w:t>École</w:t>
    </w:r>
    <w:r w:rsidR="009A362E" w:rsidRPr="003F7F76">
      <w:rPr>
        <w:rFonts w:ascii="Unistra A" w:hAnsi="Unistra A" w:cs="Arial"/>
        <w:b/>
        <w:color w:val="auto"/>
        <w:sz w:val="20"/>
        <w:szCs w:val="18"/>
      </w:rPr>
      <w:t xml:space="preserve"> européenne</w:t>
    </w:r>
    <w:r w:rsidR="008D139F" w:rsidRPr="003F7F76">
      <w:rPr>
        <w:rFonts w:ascii="Unistra A" w:hAnsi="Unistra A" w:cs="Arial"/>
        <w:b/>
        <w:color w:val="auto"/>
        <w:sz w:val="20"/>
        <w:szCs w:val="18"/>
      </w:rPr>
      <w:t xml:space="preserve"> d’ingénieur</w:t>
    </w:r>
    <w:r w:rsidR="007538F0">
      <w:rPr>
        <w:rFonts w:ascii="Unistra A" w:hAnsi="Unistra A" w:cs="Arial"/>
        <w:b/>
        <w:color w:val="auto"/>
        <w:sz w:val="20"/>
        <w:szCs w:val="18"/>
      </w:rPr>
      <w:t>s</w:t>
    </w:r>
    <w:r w:rsidR="003E7155">
      <w:rPr>
        <w:rFonts w:ascii="Unistra A" w:hAnsi="Unistra A" w:cs="Arial"/>
        <w:b/>
        <w:color w:val="auto"/>
        <w:sz w:val="20"/>
        <w:szCs w:val="18"/>
      </w:rPr>
      <w:t xml:space="preserve"> en </w:t>
    </w:r>
    <w:r w:rsidR="009A362E" w:rsidRPr="003F7F76">
      <w:rPr>
        <w:rFonts w:ascii="Unistra A" w:hAnsi="Unistra A" w:cs="Arial"/>
        <w:b/>
        <w:color w:val="auto"/>
        <w:sz w:val="20"/>
        <w:szCs w:val="18"/>
      </w:rPr>
      <w:t>Chimie Polymères et Matériaux</w:t>
    </w:r>
  </w:p>
  <w:p w14:paraId="7CB35390" w14:textId="77777777" w:rsidR="009A362E" w:rsidRPr="003F7F76" w:rsidRDefault="009A362E" w:rsidP="00D93D85">
    <w:pPr>
      <w:pStyle w:val="Default"/>
      <w:jc w:val="center"/>
      <w:rPr>
        <w:rFonts w:ascii="Unistra A" w:hAnsi="Unistra A" w:cs="Arial"/>
        <w:color w:val="auto"/>
        <w:sz w:val="20"/>
        <w:szCs w:val="18"/>
        <w:lang w:val="en-US"/>
      </w:rPr>
    </w:pPr>
    <w:r w:rsidRPr="003F7F76">
      <w:rPr>
        <w:rFonts w:ascii="Unistra A" w:hAnsi="Unistra A" w:cs="Arial"/>
        <w:color w:val="auto"/>
        <w:sz w:val="20"/>
        <w:szCs w:val="18"/>
        <w:lang w:val="en-US"/>
      </w:rPr>
      <w:t>25, rue Becquerel</w:t>
    </w:r>
  </w:p>
  <w:p w14:paraId="0699AE8E" w14:textId="77777777" w:rsidR="009A362E" w:rsidRPr="003F7F76" w:rsidRDefault="009A362E" w:rsidP="00D93D85">
    <w:pPr>
      <w:pStyle w:val="Default"/>
      <w:jc w:val="center"/>
      <w:rPr>
        <w:rFonts w:ascii="Unistra A" w:hAnsi="Unistra A" w:cs="Arial"/>
        <w:color w:val="auto"/>
        <w:sz w:val="20"/>
        <w:szCs w:val="18"/>
        <w:lang w:val="en-US"/>
      </w:rPr>
    </w:pPr>
    <w:r w:rsidRPr="003F7F76">
      <w:rPr>
        <w:rFonts w:ascii="Unistra A" w:hAnsi="Unistra A" w:cs="Arial"/>
        <w:color w:val="auto"/>
        <w:sz w:val="20"/>
        <w:szCs w:val="18"/>
        <w:lang w:val="en-US"/>
      </w:rPr>
      <w:t>F-67087 STRASBOURG Cedex 2</w:t>
    </w:r>
  </w:p>
  <w:p w14:paraId="50CA3F26" w14:textId="77777777" w:rsidR="009A362E" w:rsidRPr="003F7F76" w:rsidRDefault="009A362E" w:rsidP="00D93D85">
    <w:pPr>
      <w:pStyle w:val="Default"/>
      <w:jc w:val="center"/>
      <w:rPr>
        <w:rFonts w:ascii="Unistra A" w:hAnsi="Unistra A" w:cs="Arial"/>
        <w:color w:val="auto"/>
        <w:sz w:val="20"/>
        <w:szCs w:val="18"/>
      </w:rPr>
    </w:pPr>
    <w:r w:rsidRPr="003F7F76">
      <w:rPr>
        <w:rFonts w:ascii="Unistra A" w:hAnsi="Unistra A" w:cs="Arial"/>
        <w:color w:val="auto"/>
        <w:sz w:val="20"/>
        <w:szCs w:val="18"/>
      </w:rPr>
      <w:t>Tél. 0</w:t>
    </w:r>
    <w:r w:rsidR="00280F04" w:rsidRPr="003F7F76">
      <w:rPr>
        <w:rFonts w:ascii="Unistra A" w:hAnsi="Unistra A" w:cs="Arial"/>
        <w:color w:val="auto"/>
        <w:sz w:val="20"/>
        <w:szCs w:val="18"/>
      </w:rPr>
      <w:t>3 68 85 26 00 Fax 03 68 85 26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3272" w14:textId="77777777" w:rsidR="00B13B5F" w:rsidRDefault="00B13B5F" w:rsidP="00EF4489">
      <w:r>
        <w:separator/>
      </w:r>
    </w:p>
  </w:footnote>
  <w:footnote w:type="continuationSeparator" w:id="0">
    <w:p w14:paraId="5782885A" w14:textId="77777777" w:rsidR="00B13B5F" w:rsidRDefault="00B13B5F" w:rsidP="00EF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4B79" w14:textId="77777777" w:rsidR="00E57B52" w:rsidRDefault="00956CE4">
    <w:pPr>
      <w:pStyle w:val="En-tte"/>
    </w:pPr>
    <w:r>
      <w:rPr>
        <w:noProof/>
      </w:rPr>
      <w:drawing>
        <wp:inline distT="0" distB="0" distL="0" distR="0" wp14:anchorId="7CAF971B" wp14:editId="7744D613">
          <wp:extent cx="3516150" cy="685800"/>
          <wp:effectExtent l="0" t="0" r="825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cole_Chimie_Large_Logo_200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573" cy="696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26E2"/>
    <w:multiLevelType w:val="hybridMultilevel"/>
    <w:tmpl w:val="DF5C50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3F2A"/>
    <w:multiLevelType w:val="hybridMultilevel"/>
    <w:tmpl w:val="BCC2E50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6A054A"/>
    <w:multiLevelType w:val="hybridMultilevel"/>
    <w:tmpl w:val="A7F29306"/>
    <w:lvl w:ilvl="0" w:tplc="8D86C8B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D404D6"/>
    <w:multiLevelType w:val="hybridMultilevel"/>
    <w:tmpl w:val="7F3A5BC2"/>
    <w:lvl w:ilvl="0" w:tplc="288E476C">
      <w:start w:val="9"/>
      <w:numFmt w:val="bullet"/>
      <w:lvlText w:val="-"/>
      <w:lvlJc w:val="left"/>
      <w:pPr>
        <w:ind w:left="720" w:hanging="360"/>
      </w:pPr>
      <w:rPr>
        <w:rFonts w:ascii="Unistra A" w:eastAsia="Times New Roman" w:hAnsi="Unistra 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A2196"/>
    <w:multiLevelType w:val="hybridMultilevel"/>
    <w:tmpl w:val="66764B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D1F17"/>
    <w:multiLevelType w:val="hybridMultilevel"/>
    <w:tmpl w:val="EBB06C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E6CC3"/>
    <w:multiLevelType w:val="hybridMultilevel"/>
    <w:tmpl w:val="6DBC4E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E7509"/>
    <w:multiLevelType w:val="hybridMultilevel"/>
    <w:tmpl w:val="3D22B8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93A7C"/>
    <w:multiLevelType w:val="hybridMultilevel"/>
    <w:tmpl w:val="347A739A"/>
    <w:lvl w:ilvl="0" w:tplc="C8248A7C">
      <w:numFmt w:val="bullet"/>
      <w:lvlText w:val="-"/>
      <w:lvlJc w:val="left"/>
      <w:pPr>
        <w:ind w:left="720" w:hanging="360"/>
      </w:pPr>
      <w:rPr>
        <w:rFonts w:ascii="Unistra A" w:eastAsia="Times New Roman" w:hAnsi="Unistra 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F2FF8"/>
    <w:multiLevelType w:val="hybridMultilevel"/>
    <w:tmpl w:val="E36E9D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1213B"/>
    <w:multiLevelType w:val="multilevel"/>
    <w:tmpl w:val="2846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48E"/>
    <w:rsid w:val="00006570"/>
    <w:rsid w:val="00063E85"/>
    <w:rsid w:val="000653DB"/>
    <w:rsid w:val="00075EA4"/>
    <w:rsid w:val="00084FCE"/>
    <w:rsid w:val="00096F87"/>
    <w:rsid w:val="000D2E89"/>
    <w:rsid w:val="000D507F"/>
    <w:rsid w:val="000D7933"/>
    <w:rsid w:val="00126758"/>
    <w:rsid w:val="00131E75"/>
    <w:rsid w:val="001323BD"/>
    <w:rsid w:val="001360CE"/>
    <w:rsid w:val="001527DD"/>
    <w:rsid w:val="00160111"/>
    <w:rsid w:val="00160BF8"/>
    <w:rsid w:val="00164A4A"/>
    <w:rsid w:val="001850DC"/>
    <w:rsid w:val="001923C6"/>
    <w:rsid w:val="00197207"/>
    <w:rsid w:val="001A47A6"/>
    <w:rsid w:val="001E6E68"/>
    <w:rsid w:val="002021E7"/>
    <w:rsid w:val="00211499"/>
    <w:rsid w:val="00215176"/>
    <w:rsid w:val="002309BF"/>
    <w:rsid w:val="002409F1"/>
    <w:rsid w:val="00240D85"/>
    <w:rsid w:val="00243B72"/>
    <w:rsid w:val="00247224"/>
    <w:rsid w:val="002602A8"/>
    <w:rsid w:val="002668FD"/>
    <w:rsid w:val="00280F04"/>
    <w:rsid w:val="002A2314"/>
    <w:rsid w:val="002B4BEB"/>
    <w:rsid w:val="002E539A"/>
    <w:rsid w:val="002F08B7"/>
    <w:rsid w:val="002F41AE"/>
    <w:rsid w:val="00303F2F"/>
    <w:rsid w:val="003078C5"/>
    <w:rsid w:val="00367897"/>
    <w:rsid w:val="003751E6"/>
    <w:rsid w:val="003763CA"/>
    <w:rsid w:val="003A12B6"/>
    <w:rsid w:val="003A361F"/>
    <w:rsid w:val="003B1A76"/>
    <w:rsid w:val="003B61F3"/>
    <w:rsid w:val="003C31BF"/>
    <w:rsid w:val="003C69D3"/>
    <w:rsid w:val="003D415D"/>
    <w:rsid w:val="003E7155"/>
    <w:rsid w:val="003E7C97"/>
    <w:rsid w:val="003F2774"/>
    <w:rsid w:val="003F7F76"/>
    <w:rsid w:val="004200FA"/>
    <w:rsid w:val="00425CCE"/>
    <w:rsid w:val="00432F4F"/>
    <w:rsid w:val="004409BB"/>
    <w:rsid w:val="00455914"/>
    <w:rsid w:val="00472ED3"/>
    <w:rsid w:val="00497D80"/>
    <w:rsid w:val="004A0288"/>
    <w:rsid w:val="004E1DA8"/>
    <w:rsid w:val="005238A3"/>
    <w:rsid w:val="00530F42"/>
    <w:rsid w:val="00542C69"/>
    <w:rsid w:val="00545BBB"/>
    <w:rsid w:val="00552BFE"/>
    <w:rsid w:val="005667D0"/>
    <w:rsid w:val="00574E55"/>
    <w:rsid w:val="00591886"/>
    <w:rsid w:val="00596E7A"/>
    <w:rsid w:val="005E0DAC"/>
    <w:rsid w:val="005F3FAC"/>
    <w:rsid w:val="005F7DFB"/>
    <w:rsid w:val="006012E5"/>
    <w:rsid w:val="006034FD"/>
    <w:rsid w:val="006115B9"/>
    <w:rsid w:val="0069099E"/>
    <w:rsid w:val="006E18A7"/>
    <w:rsid w:val="006E18A8"/>
    <w:rsid w:val="006E32DB"/>
    <w:rsid w:val="006E3EF8"/>
    <w:rsid w:val="007538F0"/>
    <w:rsid w:val="00755107"/>
    <w:rsid w:val="007618D1"/>
    <w:rsid w:val="00781C0E"/>
    <w:rsid w:val="007A0254"/>
    <w:rsid w:val="007A2D7C"/>
    <w:rsid w:val="007C0A40"/>
    <w:rsid w:val="007C6DA7"/>
    <w:rsid w:val="007E05CB"/>
    <w:rsid w:val="007E3690"/>
    <w:rsid w:val="007F0DAD"/>
    <w:rsid w:val="0080177E"/>
    <w:rsid w:val="00807093"/>
    <w:rsid w:val="00813E73"/>
    <w:rsid w:val="008C4B76"/>
    <w:rsid w:val="008C4E59"/>
    <w:rsid w:val="008C6467"/>
    <w:rsid w:val="008C74DA"/>
    <w:rsid w:val="008D139F"/>
    <w:rsid w:val="008D7DBA"/>
    <w:rsid w:val="008E00D6"/>
    <w:rsid w:val="008E53AF"/>
    <w:rsid w:val="008F5FA7"/>
    <w:rsid w:val="009002EE"/>
    <w:rsid w:val="00920B73"/>
    <w:rsid w:val="00927663"/>
    <w:rsid w:val="00947882"/>
    <w:rsid w:val="00956CE4"/>
    <w:rsid w:val="0097027E"/>
    <w:rsid w:val="0097250D"/>
    <w:rsid w:val="00973550"/>
    <w:rsid w:val="00974E45"/>
    <w:rsid w:val="009920C8"/>
    <w:rsid w:val="009A0B26"/>
    <w:rsid w:val="009A362E"/>
    <w:rsid w:val="009A36AE"/>
    <w:rsid w:val="009B0AB6"/>
    <w:rsid w:val="009B543F"/>
    <w:rsid w:val="009C16D5"/>
    <w:rsid w:val="009C2656"/>
    <w:rsid w:val="009C76DD"/>
    <w:rsid w:val="009E76E0"/>
    <w:rsid w:val="00A00684"/>
    <w:rsid w:val="00A05749"/>
    <w:rsid w:val="00A16195"/>
    <w:rsid w:val="00A25C01"/>
    <w:rsid w:val="00A412CD"/>
    <w:rsid w:val="00A80630"/>
    <w:rsid w:val="00A85834"/>
    <w:rsid w:val="00A86520"/>
    <w:rsid w:val="00A9677A"/>
    <w:rsid w:val="00AA243F"/>
    <w:rsid w:val="00AB3908"/>
    <w:rsid w:val="00AB4510"/>
    <w:rsid w:val="00AC2098"/>
    <w:rsid w:val="00AF728B"/>
    <w:rsid w:val="00AF7A0B"/>
    <w:rsid w:val="00B13B5F"/>
    <w:rsid w:val="00B16E5B"/>
    <w:rsid w:val="00B2031E"/>
    <w:rsid w:val="00B2647C"/>
    <w:rsid w:val="00B40566"/>
    <w:rsid w:val="00B5248E"/>
    <w:rsid w:val="00B771CE"/>
    <w:rsid w:val="00B84117"/>
    <w:rsid w:val="00B90077"/>
    <w:rsid w:val="00BA1AD5"/>
    <w:rsid w:val="00BC30F2"/>
    <w:rsid w:val="00BC40BC"/>
    <w:rsid w:val="00C35374"/>
    <w:rsid w:val="00CA1936"/>
    <w:rsid w:val="00CA37CB"/>
    <w:rsid w:val="00CA4BBC"/>
    <w:rsid w:val="00D000B3"/>
    <w:rsid w:val="00D07C33"/>
    <w:rsid w:val="00D14DCF"/>
    <w:rsid w:val="00D20A10"/>
    <w:rsid w:val="00D210BA"/>
    <w:rsid w:val="00D45681"/>
    <w:rsid w:val="00D76DD4"/>
    <w:rsid w:val="00D80804"/>
    <w:rsid w:val="00D83C36"/>
    <w:rsid w:val="00D93D85"/>
    <w:rsid w:val="00D96AE6"/>
    <w:rsid w:val="00DA3458"/>
    <w:rsid w:val="00DA7A4B"/>
    <w:rsid w:val="00DB47C9"/>
    <w:rsid w:val="00DB50A2"/>
    <w:rsid w:val="00DB593C"/>
    <w:rsid w:val="00DC3CFD"/>
    <w:rsid w:val="00DD070E"/>
    <w:rsid w:val="00DD6B19"/>
    <w:rsid w:val="00DF08A2"/>
    <w:rsid w:val="00E00AF7"/>
    <w:rsid w:val="00E2046B"/>
    <w:rsid w:val="00E233B1"/>
    <w:rsid w:val="00E44FE2"/>
    <w:rsid w:val="00E45514"/>
    <w:rsid w:val="00E45BE3"/>
    <w:rsid w:val="00E57B52"/>
    <w:rsid w:val="00E75DE3"/>
    <w:rsid w:val="00E80D83"/>
    <w:rsid w:val="00E86966"/>
    <w:rsid w:val="00EC187E"/>
    <w:rsid w:val="00ED007D"/>
    <w:rsid w:val="00EF4489"/>
    <w:rsid w:val="00F02E8F"/>
    <w:rsid w:val="00F0464A"/>
    <w:rsid w:val="00F60113"/>
    <w:rsid w:val="00FA3E10"/>
    <w:rsid w:val="00FA4B7D"/>
    <w:rsid w:val="00FB5C0B"/>
    <w:rsid w:val="00FD2FA0"/>
    <w:rsid w:val="00FF0200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9189E2"/>
  <w15:docId w15:val="{8A7CAE38-55FD-4F28-8E30-A9091B65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rsid w:val="004A028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4A028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99"/>
    <w:rsid w:val="00781C0E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8C6467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0D2E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46484"/>
    <w:rPr>
      <w:sz w:val="0"/>
      <w:szCs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00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0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44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448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F44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448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B59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B593C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0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tea.gouv.fr/espace-public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pm-entreprises@unistra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ancecompetences.fr/recherche/rncp/3853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rancecompetences.fr/recherche/rncp/3864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ancecompetences.fr/recherche/rncp/38539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8FAF-025C-4462-9B5C-64431B40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EHICS</dc:creator>
  <cp:lastModifiedBy>Nadia Vazquez</cp:lastModifiedBy>
  <cp:revision>2</cp:revision>
  <cp:lastPrinted>2023-05-15T15:39:00Z</cp:lastPrinted>
  <dcterms:created xsi:type="dcterms:W3CDTF">2025-07-03T12:57:00Z</dcterms:created>
  <dcterms:modified xsi:type="dcterms:W3CDTF">2025-07-03T12:57:00Z</dcterms:modified>
</cp:coreProperties>
</file>